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697" w14:textId="797B2867" w:rsidR="00606C5C" w:rsidRPr="00B77B52" w:rsidRDefault="00606C5C" w:rsidP="00606C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77B52">
        <w:rPr>
          <w:rFonts w:eastAsia="Times New Roman" w:cstheme="minorHAnsi"/>
          <w:b/>
          <w:bCs/>
          <w:color w:val="000000"/>
          <w:sz w:val="24"/>
          <w:szCs w:val="24"/>
        </w:rPr>
        <w:t xml:space="preserve">North Central District – </w:t>
      </w:r>
      <w:r w:rsidR="000A7395" w:rsidRPr="00B77B52">
        <w:rPr>
          <w:rFonts w:eastAsia="Times New Roman" w:cstheme="minorHAnsi"/>
          <w:b/>
          <w:bCs/>
          <w:color w:val="000000"/>
          <w:sz w:val="24"/>
          <w:szCs w:val="24"/>
        </w:rPr>
        <w:t>APTA</w:t>
      </w:r>
      <w:r w:rsidR="009A0DFE" w:rsidRPr="00B77B52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0A7395" w:rsidRPr="00B77B52">
        <w:rPr>
          <w:rFonts w:eastAsia="Times New Roman" w:cstheme="minorHAnsi"/>
          <w:b/>
          <w:bCs/>
          <w:color w:val="000000"/>
          <w:sz w:val="24"/>
          <w:szCs w:val="24"/>
        </w:rPr>
        <w:t>WI</w:t>
      </w:r>
    </w:p>
    <w:p w14:paraId="2AB19C13" w14:textId="0F8891EB" w:rsidR="00606C5C" w:rsidRPr="00B77B52" w:rsidRDefault="00B94641" w:rsidP="00606C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77B52">
        <w:rPr>
          <w:rFonts w:eastAsia="Times New Roman" w:cstheme="minorHAnsi"/>
          <w:b/>
          <w:bCs/>
          <w:color w:val="000000"/>
          <w:sz w:val="24"/>
          <w:szCs w:val="24"/>
        </w:rPr>
        <w:t xml:space="preserve">Tuesday </w:t>
      </w:r>
      <w:r w:rsidR="00F30A0C" w:rsidRPr="00B77B52">
        <w:rPr>
          <w:rFonts w:eastAsia="Times New Roman" w:cstheme="minorHAnsi"/>
          <w:b/>
          <w:bCs/>
          <w:color w:val="000000"/>
          <w:sz w:val="24"/>
          <w:szCs w:val="24"/>
        </w:rPr>
        <w:t xml:space="preserve">February 13, </w:t>
      </w:r>
      <w:proofErr w:type="gramStart"/>
      <w:r w:rsidR="00F30A0C" w:rsidRPr="00B77B52">
        <w:rPr>
          <w:rFonts w:eastAsia="Times New Roman" w:cstheme="minorHAnsi"/>
          <w:b/>
          <w:bCs/>
          <w:color w:val="000000"/>
          <w:sz w:val="24"/>
          <w:szCs w:val="24"/>
        </w:rPr>
        <w:t>2024</w:t>
      </w:r>
      <w:proofErr w:type="gramEnd"/>
      <w:r w:rsidR="00B50910" w:rsidRPr="00B77B52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606C5C" w:rsidRPr="00B77B52">
        <w:rPr>
          <w:rFonts w:eastAsia="Times New Roman" w:cstheme="minorHAnsi"/>
          <w:b/>
          <w:bCs/>
          <w:color w:val="000000"/>
          <w:sz w:val="24"/>
          <w:szCs w:val="24"/>
        </w:rPr>
        <w:t xml:space="preserve">   Meeting Minutes</w:t>
      </w:r>
    </w:p>
    <w:p w14:paraId="7ABD47BC" w14:textId="77777777" w:rsidR="00606C5C" w:rsidRPr="00B77B52" w:rsidRDefault="00606C5C" w:rsidP="00606C5C">
      <w:pPr>
        <w:rPr>
          <w:rFonts w:cstheme="minorHAnsi"/>
          <w:b/>
          <w:sz w:val="24"/>
          <w:szCs w:val="24"/>
        </w:rPr>
      </w:pPr>
    </w:p>
    <w:p w14:paraId="4A75F866" w14:textId="51894264" w:rsidR="00063B27" w:rsidRPr="00B77B52" w:rsidRDefault="000F52D8" w:rsidP="00063B27">
      <w:pPr>
        <w:rPr>
          <w:rFonts w:cstheme="minorHAnsi"/>
          <w:sz w:val="24"/>
          <w:szCs w:val="24"/>
        </w:rPr>
      </w:pPr>
      <w:r w:rsidRPr="00B77B52">
        <w:rPr>
          <w:rFonts w:cstheme="minorHAnsi"/>
          <w:b/>
          <w:sz w:val="24"/>
          <w:szCs w:val="24"/>
        </w:rPr>
        <w:t>Videoconference via Zoom</w:t>
      </w:r>
      <w:r w:rsidR="00063B27" w:rsidRPr="00B77B52">
        <w:rPr>
          <w:rFonts w:cstheme="minorHAnsi"/>
          <w:b/>
          <w:sz w:val="24"/>
          <w:szCs w:val="24"/>
        </w:rPr>
        <w:t>:</w:t>
      </w:r>
      <w:r w:rsidRPr="00B77B52">
        <w:rPr>
          <w:rFonts w:cstheme="minorHAnsi"/>
          <w:sz w:val="24"/>
          <w:szCs w:val="24"/>
        </w:rPr>
        <w:t xml:space="preserve"> </w:t>
      </w:r>
      <w:r w:rsidR="001273FD" w:rsidRPr="00B77B52">
        <w:rPr>
          <w:rFonts w:cstheme="minorHAnsi"/>
          <w:sz w:val="24"/>
          <w:szCs w:val="24"/>
        </w:rPr>
        <w:t xml:space="preserve">Chris Ashbeck (Chair), </w:t>
      </w:r>
      <w:r w:rsidR="00B77B52" w:rsidRPr="00B77B52">
        <w:rPr>
          <w:rFonts w:cstheme="minorHAnsi"/>
          <w:sz w:val="24"/>
          <w:szCs w:val="24"/>
        </w:rPr>
        <w:t xml:space="preserve">Ben Solheim (Vice Chair), </w:t>
      </w:r>
      <w:r w:rsidRPr="00B77B52">
        <w:rPr>
          <w:rFonts w:cstheme="minorHAnsi"/>
          <w:sz w:val="24"/>
          <w:szCs w:val="24"/>
        </w:rPr>
        <w:t xml:space="preserve">Dave Smith (Secretary/Treasurer), </w:t>
      </w:r>
      <w:r w:rsidR="00F2204B" w:rsidRPr="00B77B52">
        <w:rPr>
          <w:rFonts w:cstheme="minorHAnsi"/>
          <w:sz w:val="24"/>
          <w:szCs w:val="24"/>
        </w:rPr>
        <w:t>Cindy Koehler</w:t>
      </w:r>
      <w:r w:rsidR="009A0A4C" w:rsidRPr="00B77B52">
        <w:rPr>
          <w:rFonts w:cstheme="minorHAnsi"/>
          <w:sz w:val="24"/>
          <w:szCs w:val="24"/>
        </w:rPr>
        <w:t xml:space="preserve">, </w:t>
      </w:r>
      <w:r w:rsidR="00B77B52" w:rsidRPr="00B77B52">
        <w:rPr>
          <w:rFonts w:cstheme="minorHAnsi"/>
          <w:sz w:val="24"/>
          <w:szCs w:val="24"/>
        </w:rPr>
        <w:t xml:space="preserve">Teresa Timmerman, </w:t>
      </w:r>
      <w:r w:rsidR="001273FD" w:rsidRPr="00B77B52">
        <w:rPr>
          <w:rFonts w:cstheme="minorHAnsi"/>
          <w:sz w:val="24"/>
          <w:szCs w:val="24"/>
        </w:rPr>
        <w:t>Karna Sandok,</w:t>
      </w:r>
      <w:r w:rsidR="00EB3A81" w:rsidRPr="00B77B52">
        <w:rPr>
          <w:rFonts w:cstheme="minorHAnsi"/>
          <w:sz w:val="24"/>
          <w:szCs w:val="24"/>
        </w:rPr>
        <w:t xml:space="preserve"> </w:t>
      </w:r>
      <w:r w:rsidR="00B77B52" w:rsidRPr="00B77B52">
        <w:rPr>
          <w:rFonts w:cstheme="minorHAnsi"/>
          <w:sz w:val="24"/>
          <w:szCs w:val="24"/>
        </w:rPr>
        <w:t>Nicki Quarne, Kate Bennett, Ryan Schouweiler, Aaron Homolka, Adam Zamane, Jackie Ritchay</w:t>
      </w:r>
    </w:p>
    <w:p w14:paraId="2AC739B2" w14:textId="77777777" w:rsidR="00473F12" w:rsidRPr="00B77B52" w:rsidRDefault="00473F12" w:rsidP="00063B27">
      <w:pPr>
        <w:pBdr>
          <w:bottom w:val="dotted" w:sz="24" w:space="1" w:color="auto"/>
        </w:pBdr>
        <w:rPr>
          <w:rFonts w:cstheme="minorHAnsi"/>
          <w:sz w:val="24"/>
          <w:szCs w:val="24"/>
        </w:rPr>
      </w:pPr>
    </w:p>
    <w:p w14:paraId="47806141" w14:textId="77777777" w:rsidR="00C65EEC" w:rsidRPr="00B77B52" w:rsidRDefault="00C65EEC" w:rsidP="00967E6A">
      <w:pPr>
        <w:rPr>
          <w:rStyle w:val="Hyperlink"/>
          <w:rFonts w:cstheme="minorHAnsi"/>
          <w:sz w:val="24"/>
          <w:szCs w:val="24"/>
        </w:rPr>
      </w:pPr>
    </w:p>
    <w:p w14:paraId="79C7373B" w14:textId="1287F358" w:rsidR="00B77B52" w:rsidRPr="00B77B52" w:rsidRDefault="00B77B52" w:rsidP="00B77B5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b/>
          <w:bCs/>
          <w:color w:val="000000"/>
          <w:sz w:val="24"/>
          <w:szCs w:val="24"/>
        </w:rPr>
        <w:t>C</w:t>
      </w:r>
      <w:r w:rsidRPr="00B77B52">
        <w:rPr>
          <w:rFonts w:cstheme="minorHAnsi"/>
          <w:b/>
          <w:color w:val="000000"/>
          <w:sz w:val="24"/>
          <w:szCs w:val="24"/>
        </w:rPr>
        <w:t xml:space="preserve">E/Presentation/Discussion: </w:t>
      </w:r>
      <w:r w:rsidRPr="00B77B52">
        <w:rPr>
          <w:rFonts w:cstheme="minorHAnsi"/>
          <w:color w:val="000000"/>
          <w:sz w:val="24"/>
          <w:szCs w:val="24"/>
        </w:rPr>
        <w:t xml:space="preserve">(after business portion):  </w:t>
      </w:r>
      <w:r w:rsidRPr="00B77B52">
        <w:rPr>
          <w:rFonts w:cstheme="minorHAnsi"/>
          <w:color w:val="242424"/>
          <w:sz w:val="24"/>
          <w:szCs w:val="24"/>
          <w:shd w:val="clear" w:color="auto" w:fill="FFFFFF"/>
        </w:rPr>
        <w:t>update on the Clinical Practice Guidelines for Plantar Heel Pain by Ben Solheim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PT, DPT, OCS, FAAOMPT</w:t>
      </w:r>
    </w:p>
    <w:p w14:paraId="6A9EBD47" w14:textId="77777777" w:rsidR="00B77B52" w:rsidRPr="00B77B52" w:rsidRDefault="00B77B52" w:rsidP="00B77B52">
      <w:pPr>
        <w:ind w:left="413"/>
        <w:rPr>
          <w:rFonts w:cstheme="minorHAnsi"/>
          <w:color w:val="000000" w:themeColor="text1"/>
          <w:sz w:val="24"/>
          <w:szCs w:val="24"/>
        </w:rPr>
      </w:pPr>
    </w:p>
    <w:p w14:paraId="66D04DE4" w14:textId="77777777" w:rsidR="00B77B52" w:rsidRPr="00B77B52" w:rsidRDefault="00B77B52" w:rsidP="00B77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b/>
          <w:color w:val="000000"/>
          <w:sz w:val="24"/>
          <w:szCs w:val="24"/>
        </w:rPr>
        <w:t xml:space="preserve">Officer Reports: </w:t>
      </w:r>
    </w:p>
    <w:p w14:paraId="604922C1" w14:textId="77777777" w:rsidR="00B77B52" w:rsidRPr="00B77B52" w:rsidRDefault="00B77B52" w:rsidP="00B77B5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color w:val="000000"/>
          <w:sz w:val="24"/>
          <w:szCs w:val="24"/>
        </w:rPr>
        <w:t xml:space="preserve">Review and approval of minutes from October meeting – (on website) </w:t>
      </w:r>
    </w:p>
    <w:p w14:paraId="70C73AC6" w14:textId="181080B5" w:rsidR="00B77B52" w:rsidRPr="00B77B52" w:rsidRDefault="00B77B52" w:rsidP="00B77B5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color w:val="000000"/>
          <w:sz w:val="24"/>
          <w:szCs w:val="24"/>
        </w:rPr>
        <w:t>Treasurer report– Dave Smith</w:t>
      </w:r>
      <w:r>
        <w:rPr>
          <w:rFonts w:cstheme="minorHAnsi"/>
          <w:color w:val="000000"/>
          <w:sz w:val="24"/>
          <w:szCs w:val="24"/>
        </w:rPr>
        <w:t>. Current balance $15,187</w:t>
      </w:r>
      <w:r w:rsidR="00AF46D5">
        <w:rPr>
          <w:rFonts w:cstheme="minorHAnsi"/>
          <w:color w:val="000000"/>
          <w:sz w:val="24"/>
          <w:szCs w:val="24"/>
        </w:rPr>
        <w:t xml:space="preserve"> (no change since September)</w:t>
      </w:r>
      <w:r w:rsidRPr="00B77B52">
        <w:rPr>
          <w:rFonts w:cstheme="minorHAnsi"/>
          <w:color w:val="000000"/>
          <w:sz w:val="24"/>
          <w:szCs w:val="24"/>
        </w:rPr>
        <w:tab/>
      </w:r>
    </w:p>
    <w:p w14:paraId="3647DC4F" w14:textId="77777777" w:rsidR="00B77B52" w:rsidRPr="00B77B52" w:rsidRDefault="00B77B52" w:rsidP="00B77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b/>
          <w:color w:val="000000"/>
          <w:sz w:val="24"/>
          <w:szCs w:val="24"/>
        </w:rPr>
      </w:pPr>
    </w:p>
    <w:p w14:paraId="7DDBA3F4" w14:textId="77777777" w:rsidR="00B77B52" w:rsidRPr="00B77B52" w:rsidRDefault="00B77B52" w:rsidP="00B77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b/>
          <w:color w:val="000000"/>
          <w:sz w:val="24"/>
          <w:szCs w:val="24"/>
        </w:rPr>
      </w:pPr>
      <w:r w:rsidRPr="00B77B52">
        <w:rPr>
          <w:rFonts w:cstheme="minorHAnsi"/>
          <w:b/>
          <w:color w:val="000000"/>
          <w:sz w:val="24"/>
          <w:szCs w:val="24"/>
        </w:rPr>
        <w:t xml:space="preserve">Subcommittees/Representatives: </w:t>
      </w:r>
    </w:p>
    <w:p w14:paraId="6E2DBF00" w14:textId="77777777" w:rsidR="00B77B52" w:rsidRPr="00B77B52" w:rsidRDefault="00B77B52" w:rsidP="00B77B52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color w:val="000000"/>
          <w:sz w:val="24"/>
          <w:szCs w:val="24"/>
        </w:rPr>
        <w:t>Executive Committee</w:t>
      </w:r>
    </w:p>
    <w:p w14:paraId="6C054A79" w14:textId="77777777" w:rsidR="00B77B52" w:rsidRDefault="00B77B52" w:rsidP="00B77B52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color w:val="000000"/>
          <w:sz w:val="24"/>
          <w:szCs w:val="24"/>
        </w:rPr>
        <w:t>New Executive Committee in January 2024</w:t>
      </w:r>
    </w:p>
    <w:p w14:paraId="17125F33" w14:textId="77777777" w:rsidR="00AF46D5" w:rsidRDefault="00AF46D5" w:rsidP="00AF46D5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Introduction of Chris Ashbeck – Chair, Ben Solheim – Vice Chair, and Dave Smith – Secretary/Treasurer</w:t>
      </w:r>
    </w:p>
    <w:p w14:paraId="7320DBA4" w14:textId="77777777" w:rsidR="00AF46D5" w:rsidRDefault="00AF46D5" w:rsidP="00AF46D5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January meeting: </w:t>
      </w:r>
    </w:p>
    <w:p w14:paraId="5995CA43" w14:textId="77777777" w:rsidR="00AF46D5" w:rsidRDefault="00AF46D5" w:rsidP="00AF46D5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reviewed prior goals; see minutes for details of meeting.</w:t>
      </w:r>
    </w:p>
    <w:p w14:paraId="7BDA5A4B" w14:textId="76967123" w:rsidR="00AF46D5" w:rsidRDefault="00AF46D5" w:rsidP="00AF46D5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Decided goals were </w:t>
      </w:r>
      <w:r w:rsidR="00057532">
        <w:rPr>
          <w:rFonts w:cstheme="minorHAnsi"/>
          <w:color w:val="000000"/>
          <w:sz w:val="24"/>
          <w:szCs w:val="24"/>
        </w:rPr>
        <w:t xml:space="preserve">broad, difficult to measure </w:t>
      </w:r>
      <w:proofErr w:type="gramStart"/>
      <w:r w:rsidR="00057532">
        <w:rPr>
          <w:rFonts w:cstheme="minorHAnsi"/>
          <w:color w:val="000000"/>
          <w:sz w:val="24"/>
          <w:szCs w:val="24"/>
        </w:rPr>
        <w:t>success</w:t>
      </w:r>
      <w:proofErr w:type="gramEnd"/>
    </w:p>
    <w:p w14:paraId="20EC9B00" w14:textId="3EE50E2D" w:rsidR="00057532" w:rsidRDefault="00057532" w:rsidP="00AF46D5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Difficulty engaging Northwoods. CI Credential CE in Minocqua cancelled due to low </w:t>
      </w:r>
      <w:proofErr w:type="gramStart"/>
      <w:r>
        <w:rPr>
          <w:rFonts w:cstheme="minorHAnsi"/>
          <w:color w:val="000000"/>
          <w:sz w:val="24"/>
          <w:szCs w:val="24"/>
        </w:rPr>
        <w:t>registration</w:t>
      </w:r>
      <w:proofErr w:type="gramEnd"/>
    </w:p>
    <w:p w14:paraId="48B6BBB2" w14:textId="1384F6F7" w:rsidR="00057532" w:rsidRDefault="00057532" w:rsidP="00AF46D5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Woodchucks</w:t>
      </w:r>
      <w:proofErr w:type="gramEnd"/>
      <w:r>
        <w:rPr>
          <w:rFonts w:cstheme="minorHAnsi"/>
          <w:color w:val="000000"/>
          <w:sz w:val="24"/>
          <w:szCs w:val="24"/>
        </w:rPr>
        <w:t xml:space="preserve"> baseball game for PT PAC donators cancelled due to low registration</w:t>
      </w:r>
    </w:p>
    <w:p w14:paraId="6B596962" w14:textId="78D6A105" w:rsidR="00E305B0" w:rsidRDefault="00E305B0" w:rsidP="00AF46D5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Would like to engage NCD in-person vs emails, “talk to therapists”, ask about needs, explain benefits of membership and legislative efforts at state level, discuss PAC donations and contacting </w:t>
      </w:r>
      <w:proofErr w:type="gramStart"/>
      <w:r>
        <w:rPr>
          <w:rFonts w:cstheme="minorHAnsi"/>
          <w:color w:val="000000"/>
          <w:sz w:val="24"/>
          <w:szCs w:val="24"/>
        </w:rPr>
        <w:t>legislators</w:t>
      </w:r>
      <w:proofErr w:type="gramEnd"/>
    </w:p>
    <w:p w14:paraId="74EDE561" w14:textId="132A51EE" w:rsidR="00AF46D5" w:rsidRDefault="00AF46D5" w:rsidP="00AF46D5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Developed goals for 2024-2026</w:t>
      </w:r>
    </w:p>
    <w:p w14:paraId="40C5A327" w14:textId="1014FB21" w:rsidR="00AF46D5" w:rsidRPr="00AF46D5" w:rsidRDefault="00AF46D5" w:rsidP="00AF46D5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AF46D5">
        <w:rPr>
          <w:rFonts w:eastAsia="Times New Roman" w:cstheme="minorHAnsi"/>
          <w:color w:val="000000"/>
          <w:sz w:val="24"/>
          <w:szCs w:val="24"/>
        </w:rPr>
        <w:t>NCD Executive Committee Goals for 2024</w:t>
      </w:r>
      <w:r>
        <w:rPr>
          <w:rFonts w:eastAsia="Times New Roman" w:cstheme="minorHAnsi"/>
          <w:color w:val="000000"/>
          <w:sz w:val="24"/>
          <w:szCs w:val="24"/>
        </w:rPr>
        <w:t>-2026</w:t>
      </w:r>
    </w:p>
    <w:p w14:paraId="7910E87B" w14:textId="77777777" w:rsidR="00AF46D5" w:rsidRPr="00AF46D5" w:rsidRDefault="00AF46D5" w:rsidP="00AF46D5">
      <w:pPr>
        <w:pStyle w:val="ListParagraph"/>
        <w:numPr>
          <w:ilvl w:val="3"/>
          <w:numId w:val="47"/>
        </w:numPr>
        <w:spacing w:line="256" w:lineRule="auto"/>
        <w:rPr>
          <w:rFonts w:eastAsia="Times New Roman" w:cstheme="minorHAnsi"/>
          <w:color w:val="000000"/>
          <w:sz w:val="24"/>
          <w:szCs w:val="24"/>
        </w:rPr>
      </w:pPr>
      <w:r w:rsidRPr="00AF46D5">
        <w:rPr>
          <w:rFonts w:eastAsia="Times New Roman" w:cstheme="minorHAnsi"/>
          <w:color w:val="000000"/>
          <w:sz w:val="24"/>
          <w:szCs w:val="24"/>
        </w:rPr>
        <w:t xml:space="preserve">Improve engagement of clinicians at a grassroots level (and/or membership in APTA). </w:t>
      </w:r>
    </w:p>
    <w:p w14:paraId="18B3AFC5" w14:textId="7D87E2D8" w:rsidR="00AF46D5" w:rsidRPr="00AF46D5" w:rsidRDefault="00AF46D5" w:rsidP="00AF46D5">
      <w:pPr>
        <w:pStyle w:val="ListParagraph"/>
        <w:numPr>
          <w:ilvl w:val="4"/>
          <w:numId w:val="47"/>
        </w:numPr>
        <w:spacing w:line="256" w:lineRule="auto"/>
        <w:rPr>
          <w:rFonts w:eastAsia="Times New Roman" w:cstheme="minorHAnsi"/>
          <w:color w:val="000000"/>
          <w:sz w:val="24"/>
          <w:szCs w:val="24"/>
        </w:rPr>
      </w:pPr>
      <w:r w:rsidRPr="00AF46D5">
        <w:rPr>
          <w:rFonts w:eastAsia="Times New Roman" w:cstheme="minorHAnsi"/>
          <w:color w:val="000000"/>
          <w:sz w:val="24"/>
          <w:szCs w:val="24"/>
        </w:rPr>
        <w:t xml:space="preserve">Determine membership numbers; use metrics to develop specific </w:t>
      </w:r>
      <w:proofErr w:type="gramStart"/>
      <w:r w:rsidRPr="00AF46D5">
        <w:rPr>
          <w:rFonts w:eastAsia="Times New Roman" w:cstheme="minorHAnsi"/>
          <w:color w:val="000000"/>
          <w:sz w:val="24"/>
          <w:szCs w:val="24"/>
        </w:rPr>
        <w:t>goals</w:t>
      </w:r>
      <w:proofErr w:type="gramEnd"/>
    </w:p>
    <w:p w14:paraId="406AE06C" w14:textId="34D4A5B4" w:rsidR="00AF46D5" w:rsidRPr="00AF46D5" w:rsidRDefault="00AF46D5" w:rsidP="00AF46D5">
      <w:pPr>
        <w:pStyle w:val="ListParagraph"/>
        <w:numPr>
          <w:ilvl w:val="4"/>
          <w:numId w:val="47"/>
        </w:numPr>
        <w:spacing w:line="256" w:lineRule="auto"/>
        <w:rPr>
          <w:rFonts w:eastAsia="Times New Roman" w:cstheme="minorHAnsi"/>
          <w:color w:val="000000"/>
          <w:sz w:val="24"/>
          <w:szCs w:val="24"/>
        </w:rPr>
      </w:pPr>
      <w:r w:rsidRPr="00AF46D5">
        <w:rPr>
          <w:rFonts w:eastAsia="Times New Roman" w:cstheme="minorHAnsi"/>
          <w:color w:val="000000"/>
          <w:sz w:val="24"/>
          <w:szCs w:val="24"/>
        </w:rPr>
        <w:lastRenderedPageBreak/>
        <w:t>Have discussions with clinicians about wants/needs/membership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AF46D5">
        <w:rPr>
          <w:rFonts w:eastAsia="Times New Roman" w:cstheme="minorHAnsi"/>
          <w:color w:val="000000"/>
          <w:sz w:val="24"/>
          <w:szCs w:val="24"/>
        </w:rPr>
        <w:t xml:space="preserve">why or why </w:t>
      </w:r>
      <w:proofErr w:type="gramStart"/>
      <w:r w:rsidRPr="00AF46D5">
        <w:rPr>
          <w:rFonts w:eastAsia="Times New Roman" w:cstheme="minorHAnsi"/>
          <w:color w:val="000000"/>
          <w:sz w:val="24"/>
          <w:szCs w:val="24"/>
        </w:rPr>
        <w:t>not</w:t>
      </w:r>
      <w:proofErr w:type="gramEnd"/>
    </w:p>
    <w:p w14:paraId="5F30707D" w14:textId="77777777" w:rsidR="00AF46D5" w:rsidRPr="00AF46D5" w:rsidRDefault="00AF46D5" w:rsidP="00AF46D5">
      <w:pPr>
        <w:pStyle w:val="ListParagraph"/>
        <w:numPr>
          <w:ilvl w:val="4"/>
          <w:numId w:val="47"/>
        </w:numPr>
        <w:spacing w:line="256" w:lineRule="auto"/>
        <w:rPr>
          <w:rFonts w:eastAsia="Times New Roman" w:cstheme="minorHAnsi"/>
          <w:color w:val="000000"/>
          <w:sz w:val="24"/>
          <w:szCs w:val="24"/>
        </w:rPr>
      </w:pPr>
      <w:r w:rsidRPr="00AF46D5">
        <w:rPr>
          <w:rFonts w:eastAsia="Times New Roman" w:cstheme="minorHAnsi"/>
          <w:color w:val="000000"/>
          <w:sz w:val="24"/>
          <w:szCs w:val="24"/>
        </w:rPr>
        <w:t xml:space="preserve">Assist clinicians with engagement including contacting legislators and supporting the </w:t>
      </w:r>
      <w:proofErr w:type="gramStart"/>
      <w:r w:rsidRPr="00AF46D5">
        <w:rPr>
          <w:rFonts w:eastAsia="Times New Roman" w:cstheme="minorHAnsi"/>
          <w:color w:val="000000"/>
          <w:sz w:val="24"/>
          <w:szCs w:val="24"/>
        </w:rPr>
        <w:t>PAC</w:t>
      </w:r>
      <w:proofErr w:type="gramEnd"/>
    </w:p>
    <w:p w14:paraId="605862C5" w14:textId="77777777" w:rsidR="00AF46D5" w:rsidRPr="00AF46D5" w:rsidRDefault="00AF46D5" w:rsidP="00AF46D5">
      <w:pPr>
        <w:pStyle w:val="ListParagraph"/>
        <w:numPr>
          <w:ilvl w:val="3"/>
          <w:numId w:val="47"/>
        </w:numPr>
        <w:spacing w:line="256" w:lineRule="auto"/>
        <w:rPr>
          <w:rFonts w:eastAsia="Times New Roman" w:cstheme="minorHAnsi"/>
          <w:color w:val="000000"/>
          <w:sz w:val="24"/>
          <w:szCs w:val="24"/>
        </w:rPr>
      </w:pPr>
      <w:r w:rsidRPr="00AF46D5">
        <w:rPr>
          <w:rFonts w:eastAsia="Times New Roman" w:cstheme="minorHAnsi"/>
          <w:color w:val="000000"/>
          <w:sz w:val="24"/>
          <w:szCs w:val="24"/>
        </w:rPr>
        <w:t xml:space="preserve">Determine how to use our funds; student scholarships, supporting the </w:t>
      </w:r>
      <w:proofErr w:type="gramStart"/>
      <w:r w:rsidRPr="00AF46D5">
        <w:rPr>
          <w:rFonts w:eastAsia="Times New Roman" w:cstheme="minorHAnsi"/>
          <w:color w:val="000000"/>
          <w:sz w:val="24"/>
          <w:szCs w:val="24"/>
        </w:rPr>
        <w:t>PAC</w:t>
      </w:r>
      <w:proofErr w:type="gramEnd"/>
    </w:p>
    <w:p w14:paraId="39D206F8" w14:textId="77777777" w:rsidR="00AF46D5" w:rsidRDefault="00AF46D5" w:rsidP="00AF46D5">
      <w:pPr>
        <w:pStyle w:val="ListParagraph"/>
        <w:numPr>
          <w:ilvl w:val="3"/>
          <w:numId w:val="47"/>
        </w:numPr>
        <w:spacing w:line="256" w:lineRule="auto"/>
        <w:rPr>
          <w:rFonts w:eastAsia="Times New Roman" w:cstheme="minorHAnsi"/>
          <w:color w:val="000000"/>
          <w:sz w:val="24"/>
          <w:szCs w:val="24"/>
        </w:rPr>
      </w:pPr>
      <w:r w:rsidRPr="00AF46D5">
        <w:rPr>
          <w:rFonts w:eastAsia="Times New Roman" w:cstheme="minorHAnsi"/>
          <w:color w:val="000000"/>
          <w:sz w:val="24"/>
          <w:szCs w:val="24"/>
        </w:rPr>
        <w:t>Align CE offerings to support state efforts and district needs (cheaper CEU, Ethics, shorter/pertinent content as able)</w:t>
      </w:r>
    </w:p>
    <w:p w14:paraId="2CC414D7" w14:textId="77777777" w:rsidR="00AF46D5" w:rsidRPr="00B77B52" w:rsidRDefault="00AF46D5" w:rsidP="00AF46D5">
      <w:pPr>
        <w:pStyle w:val="ListParagraph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160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015734BC" w14:textId="77777777" w:rsidR="00B77B52" w:rsidRPr="00B77B52" w:rsidRDefault="00B77B52" w:rsidP="00B77B52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color w:val="000000"/>
          <w:sz w:val="24"/>
          <w:szCs w:val="24"/>
        </w:rPr>
        <w:t>Membership Committee: Cindy Koehler</w:t>
      </w:r>
    </w:p>
    <w:p w14:paraId="42AFE657" w14:textId="77777777" w:rsidR="00E305B0" w:rsidRDefault="00B77B52" w:rsidP="00B77B52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color w:val="000000"/>
          <w:sz w:val="24"/>
          <w:szCs w:val="24"/>
        </w:rPr>
        <w:t>APTA-WI Membership Committee</w:t>
      </w:r>
    </w:p>
    <w:p w14:paraId="098EB278" w14:textId="495AFD30" w:rsidR="00B77B52" w:rsidRDefault="00057532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Cindy monitors numbers monthly</w:t>
      </w:r>
    </w:p>
    <w:p w14:paraId="1E23D3F5" w14:textId="276D2087" w:rsidR="00E305B0" w:rsidRDefault="00E305B0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Looking to use</w:t>
      </w:r>
      <w:r w:rsidR="00A976F6">
        <w:rPr>
          <w:rFonts w:cstheme="minorHAnsi"/>
          <w:color w:val="000000"/>
          <w:sz w:val="24"/>
          <w:szCs w:val="24"/>
        </w:rPr>
        <w:t xml:space="preserve"> some</w:t>
      </w:r>
      <w:r>
        <w:rPr>
          <w:rFonts w:cstheme="minorHAnsi"/>
          <w:color w:val="000000"/>
          <w:sz w:val="24"/>
          <w:szCs w:val="24"/>
        </w:rPr>
        <w:t xml:space="preserve"> money (from the sale of a building) to increase engagement with </w:t>
      </w:r>
      <w:r w:rsidR="00DC20E8">
        <w:rPr>
          <w:rFonts w:cstheme="minorHAnsi"/>
          <w:color w:val="000000"/>
          <w:sz w:val="24"/>
          <w:szCs w:val="24"/>
        </w:rPr>
        <w:t>membership.</w:t>
      </w:r>
    </w:p>
    <w:p w14:paraId="6B727737" w14:textId="578AEDDF" w:rsidR="00E305B0" w:rsidRPr="00B77B52" w:rsidRDefault="00E305B0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Question: attempt another social event/membership education event?</w:t>
      </w:r>
    </w:p>
    <w:p w14:paraId="4261527A" w14:textId="11D293E2" w:rsidR="00B77B52" w:rsidRDefault="00B77B52" w:rsidP="00B77B52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color w:val="000000"/>
          <w:sz w:val="24"/>
          <w:szCs w:val="24"/>
        </w:rPr>
        <w:t>Membership for the district – most recent numbers</w:t>
      </w:r>
      <w:r w:rsidR="00057532">
        <w:rPr>
          <w:rFonts w:cstheme="minorHAnsi"/>
          <w:color w:val="000000"/>
          <w:sz w:val="24"/>
          <w:szCs w:val="24"/>
        </w:rPr>
        <w:t xml:space="preserve"> (</w:t>
      </w:r>
      <w:r w:rsidR="00A976F6">
        <w:rPr>
          <w:rFonts w:cstheme="minorHAnsi"/>
          <w:color w:val="000000"/>
          <w:sz w:val="24"/>
          <w:szCs w:val="24"/>
        </w:rPr>
        <w:t xml:space="preserve">February </w:t>
      </w:r>
      <w:r w:rsidR="008C4120">
        <w:rPr>
          <w:rFonts w:cstheme="minorHAnsi"/>
          <w:color w:val="000000"/>
          <w:sz w:val="24"/>
          <w:szCs w:val="24"/>
        </w:rPr>
        <w:t>15</w:t>
      </w:r>
      <w:r w:rsidR="00057532">
        <w:rPr>
          <w:rFonts w:cstheme="minorHAnsi"/>
          <w:color w:val="000000"/>
          <w:sz w:val="24"/>
          <w:szCs w:val="24"/>
        </w:rPr>
        <w:t>, 2024)</w:t>
      </w:r>
    </w:p>
    <w:p w14:paraId="6252B8EA" w14:textId="09ABBFEE" w:rsidR="00057532" w:rsidRDefault="00057532" w:rsidP="00057532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NCD trends similar to other districts</w:t>
      </w:r>
      <w:r w:rsidR="00A40F09">
        <w:rPr>
          <w:rFonts w:cstheme="minorHAnsi"/>
          <w:color w:val="000000"/>
          <w:sz w:val="24"/>
          <w:szCs w:val="24"/>
        </w:rPr>
        <w:t xml:space="preserve"> (decreasing numbers)</w:t>
      </w:r>
    </w:p>
    <w:p w14:paraId="108610AE" w14:textId="075BF810" w:rsidR="00A40F09" w:rsidRDefault="00A40F09" w:rsidP="00057532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NCD – </w:t>
      </w:r>
      <w:r w:rsidR="00152EEF">
        <w:rPr>
          <w:rFonts w:cstheme="minorHAnsi"/>
          <w:color w:val="000000"/>
          <w:sz w:val="24"/>
          <w:szCs w:val="24"/>
        </w:rPr>
        <w:t>273 (</w:t>
      </w:r>
      <w:r w:rsidR="00AD52A7">
        <w:rPr>
          <w:rFonts w:cstheme="minorHAnsi"/>
          <w:color w:val="000000"/>
          <w:sz w:val="24"/>
          <w:szCs w:val="24"/>
        </w:rPr>
        <w:t xml:space="preserve">169 </w:t>
      </w:r>
      <w:r w:rsidR="00152EEF">
        <w:rPr>
          <w:rFonts w:cstheme="minorHAnsi"/>
          <w:color w:val="000000"/>
          <w:sz w:val="24"/>
          <w:szCs w:val="24"/>
        </w:rPr>
        <w:t>PT,</w:t>
      </w:r>
      <w:r w:rsidR="00AD52A7">
        <w:rPr>
          <w:rFonts w:cstheme="minorHAnsi"/>
          <w:color w:val="000000"/>
          <w:sz w:val="24"/>
          <w:szCs w:val="24"/>
        </w:rPr>
        <w:t xml:space="preserve"> 13</w:t>
      </w:r>
      <w:r w:rsidR="00152EEF">
        <w:rPr>
          <w:rFonts w:cstheme="minorHAnsi"/>
          <w:color w:val="000000"/>
          <w:sz w:val="24"/>
          <w:szCs w:val="24"/>
        </w:rPr>
        <w:t xml:space="preserve"> PTA</w:t>
      </w:r>
      <w:r w:rsidR="00EF0AA8">
        <w:rPr>
          <w:rFonts w:cstheme="minorHAnsi"/>
          <w:color w:val="000000"/>
          <w:sz w:val="24"/>
          <w:szCs w:val="24"/>
        </w:rPr>
        <w:t>,</w:t>
      </w:r>
      <w:r w:rsidR="00AD52A7">
        <w:rPr>
          <w:rFonts w:cstheme="minorHAnsi"/>
          <w:color w:val="000000"/>
          <w:sz w:val="24"/>
          <w:szCs w:val="24"/>
        </w:rPr>
        <w:t xml:space="preserve"> 3</w:t>
      </w:r>
      <w:r w:rsidR="00EF0AA8">
        <w:rPr>
          <w:rFonts w:cstheme="minorHAnsi"/>
          <w:color w:val="000000"/>
          <w:sz w:val="24"/>
          <w:szCs w:val="24"/>
        </w:rPr>
        <w:t xml:space="preserve"> PT Lifetime, </w:t>
      </w:r>
      <w:r w:rsidR="00AD52A7">
        <w:rPr>
          <w:rFonts w:cstheme="minorHAnsi"/>
          <w:color w:val="000000"/>
          <w:sz w:val="24"/>
          <w:szCs w:val="24"/>
        </w:rPr>
        <w:t xml:space="preserve">2 </w:t>
      </w:r>
      <w:r w:rsidR="00EF0AA8">
        <w:rPr>
          <w:rFonts w:cstheme="minorHAnsi"/>
          <w:color w:val="000000"/>
          <w:sz w:val="24"/>
          <w:szCs w:val="24"/>
        </w:rPr>
        <w:t xml:space="preserve">Retired, </w:t>
      </w:r>
      <w:r w:rsidR="00AD52A7">
        <w:rPr>
          <w:rFonts w:cstheme="minorHAnsi"/>
          <w:color w:val="000000"/>
          <w:sz w:val="24"/>
          <w:szCs w:val="24"/>
        </w:rPr>
        <w:t xml:space="preserve">84 </w:t>
      </w:r>
      <w:r w:rsidR="00EF0AA8">
        <w:rPr>
          <w:rFonts w:cstheme="minorHAnsi"/>
          <w:color w:val="000000"/>
          <w:sz w:val="24"/>
          <w:szCs w:val="24"/>
        </w:rPr>
        <w:t xml:space="preserve">SPT, </w:t>
      </w:r>
      <w:r w:rsidR="00AD52A7">
        <w:rPr>
          <w:rFonts w:cstheme="minorHAnsi"/>
          <w:color w:val="000000"/>
          <w:sz w:val="24"/>
          <w:szCs w:val="24"/>
        </w:rPr>
        <w:t xml:space="preserve">2 </w:t>
      </w:r>
      <w:r w:rsidR="00EF0AA8">
        <w:rPr>
          <w:rFonts w:cstheme="minorHAnsi"/>
          <w:color w:val="000000"/>
          <w:sz w:val="24"/>
          <w:szCs w:val="24"/>
        </w:rPr>
        <w:t>SPTA)</w:t>
      </w:r>
      <w:r w:rsidR="00345880">
        <w:rPr>
          <w:rFonts w:cstheme="minorHAnsi"/>
          <w:color w:val="000000"/>
          <w:sz w:val="24"/>
          <w:szCs w:val="24"/>
        </w:rPr>
        <w:t xml:space="preserve">. </w:t>
      </w:r>
    </w:p>
    <w:p w14:paraId="68DF06FE" w14:textId="052317C1" w:rsidR="00345880" w:rsidRDefault="00345880" w:rsidP="00345880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January: 3 new members (1 SPT, 1 SPTA, 1 PT)</w:t>
      </w:r>
    </w:p>
    <w:p w14:paraId="1F51FDA0" w14:textId="5301BF73" w:rsidR="008C4120" w:rsidRDefault="0032678F" w:rsidP="008C4120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8C4120">
        <w:rPr>
          <w:rFonts w:cstheme="minorHAnsi"/>
          <w:color w:val="000000"/>
          <w:sz w:val="24"/>
          <w:szCs w:val="24"/>
        </w:rPr>
        <w:t>February: 6 new members</w:t>
      </w:r>
      <w:r w:rsidR="00C33248" w:rsidRPr="008C4120">
        <w:rPr>
          <w:rFonts w:cstheme="minorHAnsi"/>
          <w:color w:val="000000"/>
          <w:sz w:val="24"/>
          <w:szCs w:val="24"/>
        </w:rPr>
        <w:t xml:space="preserve"> APTA WI (3 SPT, 2 SPTA, 1 PT)</w:t>
      </w:r>
    </w:p>
    <w:p w14:paraId="6A338844" w14:textId="01E5B7D0" w:rsidR="00774B7B" w:rsidRPr="008C4120" w:rsidRDefault="00CC6EBC" w:rsidP="008C4120">
      <w:pPr>
        <w:pStyle w:val="ListParagraph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8C4120">
        <w:rPr>
          <w:rFonts w:cstheme="minorHAnsi"/>
          <w:color w:val="000000"/>
          <w:sz w:val="24"/>
          <w:szCs w:val="24"/>
        </w:rPr>
        <w:t xml:space="preserve">Dropped memberships </w:t>
      </w:r>
      <w:r w:rsidR="00774B7B" w:rsidRPr="008C4120">
        <w:rPr>
          <w:rFonts w:cstheme="minorHAnsi"/>
          <w:color w:val="000000"/>
          <w:sz w:val="24"/>
          <w:szCs w:val="24"/>
        </w:rPr>
        <w:t>June – December 2023: 8</w:t>
      </w:r>
      <w:r w:rsidR="00907A55" w:rsidRPr="008C4120">
        <w:rPr>
          <w:rFonts w:cstheme="minorHAnsi"/>
          <w:color w:val="000000"/>
          <w:sz w:val="24"/>
          <w:szCs w:val="24"/>
        </w:rPr>
        <w:t xml:space="preserve"> (</w:t>
      </w:r>
      <w:r w:rsidR="00F13600" w:rsidRPr="008C4120">
        <w:rPr>
          <w:rFonts w:cstheme="minorHAnsi"/>
          <w:color w:val="000000"/>
          <w:sz w:val="24"/>
          <w:szCs w:val="24"/>
        </w:rPr>
        <w:t>5 SPT, 3 PT)</w:t>
      </w:r>
    </w:p>
    <w:p w14:paraId="7B307A80" w14:textId="2BA814D2" w:rsidR="00A40F09" w:rsidRDefault="00A40F09" w:rsidP="00057532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Reasons for leaving: no encompassing theme (cost of National dues and lack of perceived benefit of APTA; retiring, move out of state, health crisis, employer won’t cover dues)</w:t>
      </w:r>
    </w:p>
    <w:p w14:paraId="550A45DA" w14:textId="206D3FC4" w:rsidR="00A40F09" w:rsidRDefault="00A40F09" w:rsidP="00057532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Difficulty knowing exact numbers: not all APTA members are assigned a district (state will often show out of state address, no email, no district)</w:t>
      </w:r>
    </w:p>
    <w:p w14:paraId="5A47F98A" w14:textId="5AAAE5F3" w:rsidR="00E305B0" w:rsidRDefault="00A40F09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? Task: track UWSP students upon graduation and whether they keep membership. Students have been very engaged thus far. Unsure if membership is mandated and paid for by </w:t>
      </w:r>
      <w:proofErr w:type="gramStart"/>
      <w:r>
        <w:rPr>
          <w:rFonts w:cstheme="minorHAnsi"/>
          <w:color w:val="000000"/>
          <w:sz w:val="24"/>
          <w:szCs w:val="24"/>
        </w:rPr>
        <w:t>UWSP</w:t>
      </w:r>
      <w:proofErr w:type="gramEnd"/>
    </w:p>
    <w:p w14:paraId="6DF12390" w14:textId="164F3A5F" w:rsidR="00B0475E" w:rsidRDefault="00B0475E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APTA-WI membership: 25</w:t>
      </w:r>
      <w:r w:rsidR="00F13600">
        <w:rPr>
          <w:rFonts w:cstheme="minorHAnsi"/>
          <w:color w:val="000000"/>
          <w:sz w:val="24"/>
          <w:szCs w:val="24"/>
        </w:rPr>
        <w:t>14</w:t>
      </w:r>
      <w:r w:rsidR="00CC6EBC">
        <w:rPr>
          <w:rFonts w:cstheme="minorHAnsi"/>
          <w:color w:val="000000"/>
          <w:sz w:val="24"/>
          <w:szCs w:val="24"/>
        </w:rPr>
        <w:t xml:space="preserve">. Dropped memberships June </w:t>
      </w:r>
      <w:r w:rsidR="00516868">
        <w:rPr>
          <w:rFonts w:cstheme="minorHAnsi"/>
          <w:color w:val="000000"/>
          <w:sz w:val="24"/>
          <w:szCs w:val="24"/>
        </w:rPr>
        <w:t>–</w:t>
      </w:r>
      <w:r w:rsidR="00CC6EBC">
        <w:rPr>
          <w:rFonts w:cstheme="minorHAnsi"/>
          <w:color w:val="000000"/>
          <w:sz w:val="24"/>
          <w:szCs w:val="24"/>
        </w:rPr>
        <w:t xml:space="preserve"> December</w:t>
      </w:r>
      <w:r w:rsidR="00516868">
        <w:rPr>
          <w:rFonts w:cstheme="minorHAnsi"/>
          <w:color w:val="000000"/>
          <w:sz w:val="24"/>
          <w:szCs w:val="24"/>
        </w:rPr>
        <w:t>: 161</w:t>
      </w:r>
    </w:p>
    <w:p w14:paraId="691CF53C" w14:textId="77777777" w:rsidR="00E26011" w:rsidRDefault="00E26011" w:rsidP="00E2601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702992AB" w14:textId="77777777" w:rsidR="00E26011" w:rsidRDefault="00E26011" w:rsidP="00E2601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6E7B8563" w14:textId="641C41E7" w:rsidR="00B77B52" w:rsidRDefault="00B77B52" w:rsidP="00057532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B77B52">
        <w:rPr>
          <w:rFonts w:cstheme="minorHAnsi"/>
          <w:color w:val="000000"/>
          <w:sz w:val="24"/>
          <w:szCs w:val="24"/>
        </w:rPr>
        <w:t xml:space="preserve">Education Committee: (Ben Solheim – Vice Chair, Kate Bennett, Karna Sandok, Nicki </w:t>
      </w:r>
      <w:r w:rsidR="00DC20E8" w:rsidRPr="00B77B52">
        <w:rPr>
          <w:rFonts w:cstheme="minorHAnsi"/>
          <w:color w:val="000000"/>
          <w:sz w:val="24"/>
          <w:szCs w:val="24"/>
        </w:rPr>
        <w:t>Quarne)</w:t>
      </w:r>
      <w:r w:rsidR="00DC20E8">
        <w:rPr>
          <w:rFonts w:cstheme="minorHAnsi"/>
          <w:color w:val="000000"/>
          <w:sz w:val="24"/>
          <w:szCs w:val="24"/>
        </w:rPr>
        <w:t xml:space="preserve"> ---</w:t>
      </w:r>
      <w:r w:rsidR="00803190">
        <w:rPr>
          <w:rFonts w:cstheme="minorHAnsi"/>
          <w:color w:val="000000"/>
          <w:sz w:val="24"/>
          <w:szCs w:val="24"/>
        </w:rPr>
        <w:t xml:space="preserve"> Discussion about CE</w:t>
      </w:r>
    </w:p>
    <w:p w14:paraId="019B3684" w14:textId="795934E7" w:rsidR="000D1A47" w:rsidRDefault="000D1A47" w:rsidP="000D1A47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CI Credential CE in Minocqua in Fall 2023 cancelled due to low </w:t>
      </w:r>
      <w:proofErr w:type="gramStart"/>
      <w:r>
        <w:rPr>
          <w:rFonts w:cstheme="minorHAnsi"/>
          <w:color w:val="000000"/>
          <w:sz w:val="24"/>
          <w:szCs w:val="24"/>
        </w:rPr>
        <w:t>registration</w:t>
      </w:r>
      <w:proofErr w:type="gramEnd"/>
    </w:p>
    <w:p w14:paraId="77F29707" w14:textId="5D04BBA1" w:rsidR="000D1A47" w:rsidRDefault="00803190" w:rsidP="000D1A47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Factors: </w:t>
      </w:r>
      <w:r w:rsidR="000D1A47">
        <w:rPr>
          <w:rFonts w:cstheme="minorHAnsi"/>
          <w:color w:val="000000"/>
          <w:sz w:val="24"/>
          <w:szCs w:val="24"/>
        </w:rPr>
        <w:t xml:space="preserve">Offered online by APTA. Not required to be a CI. </w:t>
      </w:r>
      <w:r>
        <w:rPr>
          <w:rFonts w:cstheme="minorHAnsi"/>
          <w:color w:val="000000"/>
          <w:sz w:val="24"/>
          <w:szCs w:val="24"/>
        </w:rPr>
        <w:t>Similar factors to other in-person CE course low attendance.</w:t>
      </w:r>
    </w:p>
    <w:p w14:paraId="7FE01364" w14:textId="3A93F0E9" w:rsidR="00803190" w:rsidRDefault="00803190" w:rsidP="00803190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Aaron Homolka – manager at Marshfield Clinic – discusses with staff at numerous PT locations. Staff want hands on, manual therapy </w:t>
      </w:r>
      <w:proofErr w:type="gramStart"/>
      <w:r>
        <w:rPr>
          <w:rFonts w:cstheme="minorHAnsi"/>
          <w:color w:val="000000"/>
          <w:sz w:val="24"/>
          <w:szCs w:val="24"/>
        </w:rPr>
        <w:t>courses</w:t>
      </w:r>
      <w:proofErr w:type="gramEnd"/>
    </w:p>
    <w:p w14:paraId="7A4C5C44" w14:textId="6EDD2FEC" w:rsidR="00E305B0" w:rsidRDefault="00E305B0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? partner with UWSP, facilities for larger course</w:t>
      </w:r>
    </w:p>
    <w:p w14:paraId="48DB2B8D" w14:textId="21636B35" w:rsidR="00E305B0" w:rsidRDefault="00E305B0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Per Chris Ashbeck, on staff at UWSP PT Program now. They are working to make CE at their facilities easier than in the past. Pain Conference and </w:t>
      </w:r>
      <w:r>
        <w:rPr>
          <w:rFonts w:cstheme="minorHAnsi"/>
          <w:color w:val="000000"/>
          <w:sz w:val="24"/>
          <w:szCs w:val="24"/>
        </w:rPr>
        <w:lastRenderedPageBreak/>
        <w:t xml:space="preserve">several APTA-WI Board meetings held there recently. They ask we use their catering if food provided on site. </w:t>
      </w:r>
    </w:p>
    <w:p w14:paraId="7810A06F" w14:textId="558576D2" w:rsidR="00E305B0" w:rsidRDefault="00E305B0" w:rsidP="00E305B0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Comment: we should not be trying to make money on CE courses considering our balance</w:t>
      </w:r>
    </w:p>
    <w:p w14:paraId="492A9209" w14:textId="17BDDE9B" w:rsidR="00E305B0" w:rsidRDefault="00E305B0" w:rsidP="00E305B0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Suggestion: do a billing review course with Lynn Steffes. NCD provides money for food, participants donate to PAC. </w:t>
      </w:r>
    </w:p>
    <w:p w14:paraId="42C090C4" w14:textId="117778E0" w:rsidR="00E305B0" w:rsidRDefault="00E305B0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Point Forward is looking at hosting a Billing &amp; Reimbursement course. Jackie Ritchay and Ben Solheim will look into possible </w:t>
      </w:r>
      <w:proofErr w:type="gramStart"/>
      <w:r>
        <w:rPr>
          <w:rFonts w:cstheme="minorHAnsi"/>
          <w:color w:val="000000"/>
          <w:sz w:val="24"/>
          <w:szCs w:val="24"/>
        </w:rPr>
        <w:t>partnership</w:t>
      </w:r>
      <w:proofErr w:type="gramEnd"/>
    </w:p>
    <w:p w14:paraId="4EC682D8" w14:textId="5A73B026" w:rsidR="00E305B0" w:rsidRDefault="00E305B0" w:rsidP="00E305B0">
      <w:pPr>
        <w:pStyle w:val="ListParagraph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Aspirus is hosting an in-house course with Lynn Steffes.</w:t>
      </w:r>
    </w:p>
    <w:p w14:paraId="733FECF5" w14:textId="7E29DDA2" w:rsidR="00E305B0" w:rsidRDefault="00E305B0" w:rsidP="00E305B0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Ethics – fall 2024. Attempt in </w:t>
      </w:r>
      <w:proofErr w:type="gramStart"/>
      <w:r>
        <w:rPr>
          <w:rFonts w:cstheme="minorHAnsi"/>
          <w:color w:val="000000"/>
          <w:sz w:val="24"/>
          <w:szCs w:val="24"/>
        </w:rPr>
        <w:t>past</w:t>
      </w:r>
      <w:proofErr w:type="gramEnd"/>
      <w:r>
        <w:rPr>
          <w:rFonts w:cstheme="minorHAnsi"/>
          <w:color w:val="000000"/>
          <w:sz w:val="24"/>
          <w:szCs w:val="24"/>
        </w:rPr>
        <w:t xml:space="preserve"> was to rotate each cycle between Lynn Steffes course and a different </w:t>
      </w:r>
      <w:proofErr w:type="gramStart"/>
      <w:r>
        <w:rPr>
          <w:rFonts w:cstheme="minorHAnsi"/>
          <w:color w:val="000000"/>
          <w:sz w:val="24"/>
          <w:szCs w:val="24"/>
        </w:rPr>
        <w:t>type</w:t>
      </w:r>
      <w:proofErr w:type="gramEnd"/>
      <w:r>
        <w:rPr>
          <w:rFonts w:cstheme="minorHAnsi"/>
          <w:color w:val="000000"/>
          <w:sz w:val="24"/>
          <w:szCs w:val="24"/>
        </w:rPr>
        <w:t xml:space="preserve"> course to keep content fresh. </w:t>
      </w:r>
    </w:p>
    <w:p w14:paraId="4F3298D6" w14:textId="048BC422" w:rsidR="001C0F12" w:rsidRDefault="001C0F12" w:rsidP="00E305B0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Recent graduate comments – prefers in-person CE. Benefit of online didactic work prior to in-person meeting can reduce duration of course in-person. </w:t>
      </w:r>
    </w:p>
    <w:p w14:paraId="13194F79" w14:textId="193F192B" w:rsidR="001C0F12" w:rsidRPr="00E305B0" w:rsidRDefault="001C0F12" w:rsidP="00E305B0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Concern about Orthopedics emphasis with CE offerings. Work to have courses that benefit therapists from many disciplines.</w:t>
      </w:r>
    </w:p>
    <w:p w14:paraId="13B91E1B" w14:textId="77777777" w:rsidR="00B77B52" w:rsidRPr="00B77B52" w:rsidRDefault="00B77B52" w:rsidP="00B77B5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cstheme="minorHAnsi"/>
          <w:b/>
          <w:color w:val="000000"/>
          <w:sz w:val="24"/>
          <w:szCs w:val="24"/>
        </w:rPr>
      </w:pPr>
    </w:p>
    <w:p w14:paraId="3FC49E17" w14:textId="77777777" w:rsidR="00B77B52" w:rsidRPr="00B77B52" w:rsidRDefault="00B77B52" w:rsidP="00B77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b/>
          <w:color w:val="000000"/>
          <w:sz w:val="24"/>
          <w:szCs w:val="24"/>
        </w:rPr>
      </w:pPr>
      <w:r w:rsidRPr="00B77B52">
        <w:rPr>
          <w:rFonts w:cstheme="minorHAnsi"/>
          <w:b/>
          <w:color w:val="000000"/>
          <w:sz w:val="24"/>
          <w:szCs w:val="24"/>
        </w:rPr>
        <w:t xml:space="preserve">Old Business:  </w:t>
      </w:r>
    </w:p>
    <w:p w14:paraId="74F1BF9B" w14:textId="77777777" w:rsidR="00B77B52" w:rsidRPr="00B77B52" w:rsidRDefault="00B77B52" w:rsidP="00B77B52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 w:rsidRPr="00B77B52">
        <w:rPr>
          <w:rFonts w:cstheme="minorHAnsi"/>
          <w:bCs/>
          <w:color w:val="000000"/>
          <w:sz w:val="24"/>
          <w:szCs w:val="24"/>
        </w:rPr>
        <w:t>L</w:t>
      </w:r>
      <w:r w:rsidRPr="00B77B52">
        <w:rPr>
          <w:rFonts w:cstheme="minorHAnsi"/>
          <w:sz w:val="24"/>
          <w:szCs w:val="24"/>
        </w:rPr>
        <w:t>egislative Updates</w:t>
      </w:r>
    </w:p>
    <w:p w14:paraId="795082AF" w14:textId="4AB3C950" w:rsidR="00B77B52" w:rsidRPr="001C0F12" w:rsidRDefault="00B77B52" w:rsidP="00B77B52">
      <w:pPr>
        <w:pStyle w:val="ListParagraph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 w:rsidRPr="00B77B52">
        <w:rPr>
          <w:rFonts w:cstheme="minorHAnsi"/>
          <w:sz w:val="24"/>
          <w:szCs w:val="24"/>
        </w:rPr>
        <w:t>Prior Authorization Reform Legislation (</w:t>
      </w:r>
      <w:r w:rsidR="001C0F12">
        <w:rPr>
          <w:rFonts w:cstheme="minorHAnsi"/>
          <w:sz w:val="24"/>
          <w:szCs w:val="24"/>
        </w:rPr>
        <w:t>AB 507</w:t>
      </w:r>
      <w:r w:rsidRPr="00B77B52">
        <w:rPr>
          <w:rFonts w:cstheme="minorHAnsi"/>
          <w:sz w:val="24"/>
          <w:szCs w:val="24"/>
        </w:rPr>
        <w:t>) in WI</w:t>
      </w:r>
    </w:p>
    <w:p w14:paraId="1323857F" w14:textId="2F3D0D03" w:rsidR="001C0F12" w:rsidRPr="001C0F12" w:rsidRDefault="001C0F12" w:rsidP="001C0F12">
      <w:pPr>
        <w:pStyle w:val="ListParagraph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allow for 12 visits before prior authorization required, and 3 months for chronic pain diagnoses before prior </w:t>
      </w:r>
      <w:proofErr w:type="gramStart"/>
      <w:r>
        <w:rPr>
          <w:rFonts w:cstheme="minorHAnsi"/>
          <w:sz w:val="24"/>
          <w:szCs w:val="24"/>
        </w:rPr>
        <w:t>authorization</w:t>
      </w:r>
      <w:proofErr w:type="gramEnd"/>
    </w:p>
    <w:p w14:paraId="7F38DF8C" w14:textId="542900D5" w:rsidR="001C0F12" w:rsidRPr="001C0F12" w:rsidRDefault="001C0F12" w:rsidP="001C0F12">
      <w:pPr>
        <w:pStyle w:val="ListParagraph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Big push at time of Fall Conference for PT and patient testimonials about problem with prior authorizations. </w:t>
      </w:r>
    </w:p>
    <w:p w14:paraId="7B48CA2C" w14:textId="5857867D" w:rsidR="001C0F12" w:rsidRPr="001C0F12" w:rsidRDefault="001C0F12" w:rsidP="001C0F12">
      <w:pPr>
        <w:pStyle w:val="ListParagraph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Made it through the first branch of government, then recess for holidays and no news since</w:t>
      </w:r>
    </w:p>
    <w:p w14:paraId="2133AA9A" w14:textId="3323597F" w:rsidR="001C0F12" w:rsidRPr="001C0F12" w:rsidRDefault="001C0F12" w:rsidP="001C0F12">
      <w:pPr>
        <w:pStyle w:val="ListParagraph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APTA WI BOD meeting a few weeks; will look for </w:t>
      </w:r>
      <w:proofErr w:type="gramStart"/>
      <w:r>
        <w:rPr>
          <w:rFonts w:cstheme="minorHAnsi"/>
          <w:sz w:val="24"/>
          <w:szCs w:val="24"/>
        </w:rPr>
        <w:t>updates</w:t>
      </w:r>
      <w:proofErr w:type="gramEnd"/>
    </w:p>
    <w:p w14:paraId="20B26AA3" w14:textId="77777777" w:rsidR="00B77B52" w:rsidRPr="00B77B52" w:rsidRDefault="00B77B52" w:rsidP="00B77B52">
      <w:pPr>
        <w:pStyle w:val="NormalWeb"/>
        <w:rPr>
          <w:rFonts w:asciiTheme="minorHAnsi" w:hAnsiTheme="minorHAnsi" w:cstheme="minorHAnsi"/>
          <w:bCs/>
          <w:color w:val="000000"/>
        </w:rPr>
      </w:pPr>
      <w:r w:rsidRPr="00B77B52">
        <w:rPr>
          <w:rFonts w:asciiTheme="minorHAnsi" w:hAnsiTheme="minorHAnsi" w:cstheme="minorHAnsi"/>
          <w:b/>
          <w:color w:val="000000"/>
        </w:rPr>
        <w:t xml:space="preserve">New Business:  </w:t>
      </w:r>
      <w:r w:rsidRPr="00B77B52">
        <w:rPr>
          <w:rFonts w:asciiTheme="minorHAnsi" w:hAnsiTheme="minorHAnsi" w:cstheme="minorHAnsi"/>
          <w:bCs/>
          <w:color w:val="000000"/>
        </w:rPr>
        <w:t xml:space="preserve">noted above in subcommittee </w:t>
      </w:r>
      <w:proofErr w:type="gramStart"/>
      <w:r w:rsidRPr="00B77B52">
        <w:rPr>
          <w:rFonts w:asciiTheme="minorHAnsi" w:hAnsiTheme="minorHAnsi" w:cstheme="minorHAnsi"/>
          <w:bCs/>
          <w:color w:val="000000"/>
        </w:rPr>
        <w:t>section</w:t>
      </w:r>
      <w:proofErr w:type="gramEnd"/>
    </w:p>
    <w:p w14:paraId="77B1BAD0" w14:textId="77777777" w:rsidR="00B77B52" w:rsidRPr="00B77B52" w:rsidRDefault="00B77B52" w:rsidP="00B77B52">
      <w:pPr>
        <w:pStyle w:val="NormalWeb"/>
        <w:rPr>
          <w:rFonts w:asciiTheme="minorHAnsi" w:hAnsiTheme="minorHAnsi" w:cstheme="minorHAnsi"/>
          <w:b/>
          <w:color w:val="000000"/>
        </w:rPr>
      </w:pPr>
      <w:r w:rsidRPr="00B77B52">
        <w:rPr>
          <w:rFonts w:asciiTheme="minorHAnsi" w:hAnsiTheme="minorHAnsi" w:cstheme="minorHAnsi"/>
          <w:b/>
          <w:color w:val="000000"/>
        </w:rPr>
        <w:t>Future Meetings: Note the meetings will be held on the SECOND Tuesday of the month in February, May, and October at 5:30 pm. Our next meeting date is May 14</w:t>
      </w:r>
      <w:r w:rsidRPr="00B77B52">
        <w:rPr>
          <w:rFonts w:asciiTheme="minorHAnsi" w:hAnsiTheme="minorHAnsi" w:cstheme="minorHAnsi"/>
          <w:b/>
        </w:rPr>
        <w:t>, 2024</w:t>
      </w:r>
    </w:p>
    <w:p w14:paraId="010A27A5" w14:textId="6C8234B4" w:rsidR="00B77B52" w:rsidRPr="00B77B52" w:rsidRDefault="00B77B52" w:rsidP="00B77B52">
      <w:pPr>
        <w:ind w:hanging="2"/>
        <w:rPr>
          <w:rFonts w:cstheme="minorHAnsi"/>
          <w:sz w:val="24"/>
          <w:szCs w:val="24"/>
        </w:rPr>
      </w:pPr>
      <w:r w:rsidRPr="00B77B52">
        <w:rPr>
          <w:rFonts w:cstheme="minorHAnsi"/>
          <w:sz w:val="24"/>
          <w:szCs w:val="24"/>
        </w:rPr>
        <w:t>Submitted by NCD Secretary Dave Smith</w:t>
      </w:r>
    </w:p>
    <w:p w14:paraId="679EC92D" w14:textId="77777777" w:rsidR="00955A38" w:rsidRPr="00B77B52" w:rsidRDefault="00955A38" w:rsidP="00955A38">
      <w:pPr>
        <w:suppressAutoHyphens/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B77B52">
        <w:rPr>
          <w:rFonts w:cstheme="minorHAnsi"/>
          <w:b/>
          <w:sz w:val="24"/>
          <w:szCs w:val="24"/>
        </w:rPr>
        <w:t xml:space="preserve">CONTACTS: </w:t>
      </w:r>
    </w:p>
    <w:p w14:paraId="5198BFF4" w14:textId="5E07EB60" w:rsidR="00955A38" w:rsidRPr="00B77B52" w:rsidRDefault="00955A38" w:rsidP="00955A38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B77B52">
        <w:rPr>
          <w:rFonts w:cstheme="minorHAnsi"/>
          <w:b/>
          <w:sz w:val="24"/>
          <w:szCs w:val="24"/>
        </w:rPr>
        <w:t xml:space="preserve">Chair: </w:t>
      </w:r>
      <w:r w:rsidR="001C0F12" w:rsidRPr="00B77B52">
        <w:rPr>
          <w:rFonts w:cstheme="minorHAnsi"/>
          <w:b/>
          <w:sz w:val="24"/>
          <w:szCs w:val="24"/>
        </w:rPr>
        <w:t>Chris Ashbeck</w:t>
      </w:r>
      <w:r w:rsidR="001C0F12" w:rsidRPr="00B77B52">
        <w:rPr>
          <w:rFonts w:cstheme="minorHAnsi"/>
          <w:b/>
          <w:sz w:val="24"/>
          <w:szCs w:val="24"/>
        </w:rPr>
        <w:tab/>
      </w:r>
      <w:r w:rsidR="001C0F12" w:rsidRPr="00B77B52">
        <w:rPr>
          <w:rFonts w:cstheme="minorHAnsi"/>
          <w:b/>
          <w:sz w:val="24"/>
          <w:szCs w:val="24"/>
        </w:rPr>
        <w:tab/>
      </w:r>
      <w:r w:rsidR="001C0F12">
        <w:rPr>
          <w:rFonts w:cstheme="minorHAnsi"/>
          <w:b/>
          <w:sz w:val="24"/>
          <w:szCs w:val="24"/>
        </w:rPr>
        <w:tab/>
      </w:r>
      <w:hyperlink r:id="rId5" w:history="1">
        <w:r w:rsidR="001C0F12" w:rsidRPr="00E4295D">
          <w:rPr>
            <w:rStyle w:val="Hyperlink"/>
            <w:rFonts w:cstheme="minorHAnsi"/>
            <w:sz w:val="24"/>
            <w:szCs w:val="24"/>
          </w:rPr>
          <w:t>aschbeck.chri@gmail.com</w:t>
        </w:r>
      </w:hyperlink>
    </w:p>
    <w:p w14:paraId="6C08D01A" w14:textId="4F963F7F" w:rsidR="00955A38" w:rsidRPr="00B77B52" w:rsidRDefault="00955A38" w:rsidP="00955A38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B77B52">
        <w:rPr>
          <w:rFonts w:cstheme="minorHAnsi"/>
          <w:b/>
          <w:sz w:val="24"/>
          <w:szCs w:val="24"/>
        </w:rPr>
        <w:t xml:space="preserve">Vice Chair: </w:t>
      </w:r>
      <w:r w:rsidR="001C0F12">
        <w:rPr>
          <w:rFonts w:cstheme="minorHAnsi"/>
          <w:b/>
          <w:sz w:val="24"/>
          <w:szCs w:val="24"/>
        </w:rPr>
        <w:t>Ben Solheim</w:t>
      </w:r>
      <w:r w:rsidR="001C0F12">
        <w:rPr>
          <w:rFonts w:cstheme="minorHAnsi"/>
          <w:b/>
          <w:sz w:val="24"/>
          <w:szCs w:val="24"/>
        </w:rPr>
        <w:tab/>
      </w:r>
      <w:r w:rsidR="001C0F12">
        <w:rPr>
          <w:rFonts w:cstheme="minorHAnsi"/>
          <w:b/>
          <w:sz w:val="24"/>
          <w:szCs w:val="24"/>
        </w:rPr>
        <w:tab/>
      </w:r>
      <w:hyperlink r:id="rId6" w:history="1">
        <w:r w:rsidR="001C0F12" w:rsidRPr="00E4295D">
          <w:rPr>
            <w:rStyle w:val="Hyperlink"/>
            <w:rFonts w:cstheme="minorHAnsi"/>
            <w:bCs/>
            <w:sz w:val="24"/>
            <w:szCs w:val="24"/>
          </w:rPr>
          <w:t>bsolheim@himwi.com</w:t>
        </w:r>
      </w:hyperlink>
      <w:r w:rsidR="001C0F12">
        <w:rPr>
          <w:rFonts w:cstheme="minorHAnsi"/>
          <w:bCs/>
          <w:color w:val="4472C4" w:themeColor="accent5"/>
          <w:sz w:val="24"/>
          <w:szCs w:val="24"/>
        </w:rPr>
        <w:t xml:space="preserve"> </w:t>
      </w:r>
      <w:r w:rsidRPr="00B77B52">
        <w:rPr>
          <w:rFonts w:cstheme="minorHAnsi"/>
          <w:b/>
          <w:sz w:val="24"/>
          <w:szCs w:val="24"/>
        </w:rPr>
        <w:tab/>
      </w:r>
    </w:p>
    <w:p w14:paraId="292454D5" w14:textId="1CE0C009" w:rsidR="00955A38" w:rsidRPr="00B77B52" w:rsidRDefault="00955A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  <w:r w:rsidRPr="00B77B52">
        <w:rPr>
          <w:rFonts w:cstheme="minorHAnsi"/>
          <w:b/>
          <w:sz w:val="24"/>
          <w:szCs w:val="24"/>
        </w:rPr>
        <w:t>Secretary/Treas: Dave Smith</w:t>
      </w:r>
      <w:r w:rsidR="008A4A65" w:rsidRPr="00B77B52">
        <w:rPr>
          <w:rFonts w:cstheme="minorHAnsi"/>
          <w:b/>
          <w:sz w:val="24"/>
          <w:szCs w:val="24"/>
        </w:rPr>
        <w:tab/>
      </w:r>
      <w:r w:rsidRPr="00B77B52">
        <w:rPr>
          <w:rFonts w:cstheme="minorHAnsi"/>
          <w:b/>
          <w:sz w:val="24"/>
          <w:szCs w:val="24"/>
        </w:rPr>
        <w:tab/>
      </w:r>
      <w:hyperlink r:id="rId7" w:history="1">
        <w:r w:rsidRPr="00B77B52">
          <w:rPr>
            <w:rStyle w:val="Hyperlink"/>
            <w:rFonts w:cstheme="minorHAnsi"/>
            <w:position w:val="-1"/>
            <w:sz w:val="24"/>
            <w:szCs w:val="24"/>
          </w:rPr>
          <w:t>smith.david@marshfieldclinic.org</w:t>
        </w:r>
      </w:hyperlink>
    </w:p>
    <w:p w14:paraId="4DC6C9C3" w14:textId="777B172A" w:rsidR="00A54D38" w:rsidRPr="00B77B52" w:rsidRDefault="00A54D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color w:val="002060"/>
          <w:position w:val="-1"/>
          <w:sz w:val="24"/>
          <w:szCs w:val="24"/>
          <w:u w:val="none"/>
        </w:rPr>
      </w:pPr>
    </w:p>
    <w:p w14:paraId="48348EB5" w14:textId="450B2443" w:rsidR="00A54D38" w:rsidRPr="00B77B52" w:rsidRDefault="00A54D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color w:val="002060"/>
          <w:position w:val="-1"/>
          <w:sz w:val="24"/>
          <w:szCs w:val="24"/>
          <w:u w:val="none"/>
        </w:rPr>
      </w:pPr>
      <w:r w:rsidRPr="00B77B52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 xml:space="preserve">PT-PAC FUND: </w:t>
      </w:r>
      <w:r w:rsidRPr="00B77B52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r w:rsidRPr="00B77B52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r w:rsidRPr="00B77B52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hyperlink r:id="rId8" w:history="1">
        <w:r w:rsidRPr="00B77B52">
          <w:rPr>
            <w:rStyle w:val="Hyperlink"/>
            <w:rFonts w:cstheme="minorHAnsi"/>
            <w:sz w:val="24"/>
            <w:szCs w:val="24"/>
          </w:rPr>
          <w:t>https://aptawi.org/political-action-committee/</w:t>
        </w:r>
      </w:hyperlink>
    </w:p>
    <w:p w14:paraId="46992B90" w14:textId="77777777" w:rsidR="006B410A" w:rsidRPr="00B77B52" w:rsidRDefault="006B410A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</w:p>
    <w:p w14:paraId="2D69C96C" w14:textId="77777777" w:rsidR="00710873" w:rsidRPr="00B77B52" w:rsidRDefault="00710873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b/>
          <w:bCs/>
          <w:color w:val="auto"/>
          <w:position w:val="-1"/>
          <w:sz w:val="24"/>
          <w:szCs w:val="24"/>
          <w:u w:val="none"/>
        </w:rPr>
      </w:pPr>
    </w:p>
    <w:p w14:paraId="1EB16513" w14:textId="605E39BC" w:rsidR="001B18B1" w:rsidRPr="00B77B52" w:rsidRDefault="006B410A" w:rsidP="00936237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B77B52">
        <w:rPr>
          <w:rStyle w:val="Hyperlink"/>
          <w:rFonts w:cstheme="minorHAnsi"/>
          <w:b/>
          <w:bCs/>
          <w:color w:val="auto"/>
          <w:position w:val="-1"/>
          <w:sz w:val="24"/>
          <w:szCs w:val="24"/>
          <w:u w:val="none"/>
        </w:rPr>
        <w:t xml:space="preserve">Join us on Facebook: </w:t>
      </w:r>
      <w:r w:rsidR="00710873" w:rsidRPr="00B77B52">
        <w:rPr>
          <w:rStyle w:val="Hyperlink"/>
          <w:rFonts w:cstheme="minorHAnsi"/>
          <w:b/>
          <w:bCs/>
          <w:color w:val="auto"/>
          <w:position w:val="-1"/>
          <w:sz w:val="24"/>
          <w:szCs w:val="24"/>
        </w:rPr>
        <w:t>NCD of APTA WI</w:t>
      </w:r>
      <w:bookmarkStart w:id="0" w:name="_heading=h.gjdgxs" w:colFirst="0" w:colLast="0"/>
      <w:bookmarkEnd w:id="0"/>
    </w:p>
    <w:sectPr w:rsidR="001B18B1" w:rsidRPr="00B7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E6"/>
    <w:multiLevelType w:val="hybridMultilevel"/>
    <w:tmpl w:val="FC2AA508"/>
    <w:lvl w:ilvl="0" w:tplc="2CC0449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E4D"/>
    <w:multiLevelType w:val="hybridMultilevel"/>
    <w:tmpl w:val="B310040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8C22D6"/>
    <w:multiLevelType w:val="multilevel"/>
    <w:tmpl w:val="5A4C7C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572F42"/>
    <w:multiLevelType w:val="hybridMultilevel"/>
    <w:tmpl w:val="7944A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E5C2B"/>
    <w:multiLevelType w:val="hybridMultilevel"/>
    <w:tmpl w:val="173474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75C"/>
    <w:multiLevelType w:val="hybridMultilevel"/>
    <w:tmpl w:val="B4B28C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F1378"/>
    <w:multiLevelType w:val="hybridMultilevel"/>
    <w:tmpl w:val="4BF6AD54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C9D"/>
    <w:multiLevelType w:val="multilevel"/>
    <w:tmpl w:val="679C3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6204116"/>
    <w:multiLevelType w:val="multilevel"/>
    <w:tmpl w:val="797E6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C54572A"/>
    <w:multiLevelType w:val="multilevel"/>
    <w:tmpl w:val="5A4C7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78A6B08"/>
    <w:multiLevelType w:val="hybridMultilevel"/>
    <w:tmpl w:val="DDD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897"/>
    <w:multiLevelType w:val="hybridMultilevel"/>
    <w:tmpl w:val="00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92AC6"/>
    <w:multiLevelType w:val="hybridMultilevel"/>
    <w:tmpl w:val="31D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94594B"/>
    <w:multiLevelType w:val="hybridMultilevel"/>
    <w:tmpl w:val="B00C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A1759"/>
    <w:multiLevelType w:val="hybridMultilevel"/>
    <w:tmpl w:val="E410F3C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B50B4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40C3FFB"/>
    <w:multiLevelType w:val="hybridMultilevel"/>
    <w:tmpl w:val="F4E4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B128C"/>
    <w:multiLevelType w:val="hybridMultilevel"/>
    <w:tmpl w:val="5A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D6F16"/>
    <w:multiLevelType w:val="hybridMultilevel"/>
    <w:tmpl w:val="3E280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105C8"/>
    <w:multiLevelType w:val="hybridMultilevel"/>
    <w:tmpl w:val="FC365E5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633E7"/>
    <w:multiLevelType w:val="hybridMultilevel"/>
    <w:tmpl w:val="B3845B66"/>
    <w:lvl w:ilvl="0" w:tplc="2B442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07F0"/>
    <w:multiLevelType w:val="hybridMultilevel"/>
    <w:tmpl w:val="4280B1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0A2C"/>
    <w:multiLevelType w:val="hybridMultilevel"/>
    <w:tmpl w:val="08D64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6137D"/>
    <w:multiLevelType w:val="hybridMultilevel"/>
    <w:tmpl w:val="CFB62F2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F0042BE"/>
    <w:multiLevelType w:val="hybridMultilevel"/>
    <w:tmpl w:val="6F069D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61F4065A"/>
    <w:multiLevelType w:val="hybridMultilevel"/>
    <w:tmpl w:val="CE52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431E0"/>
    <w:multiLevelType w:val="hybridMultilevel"/>
    <w:tmpl w:val="1B003C0A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652A0"/>
    <w:multiLevelType w:val="hybridMultilevel"/>
    <w:tmpl w:val="2B9A418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653D124C"/>
    <w:multiLevelType w:val="hybridMultilevel"/>
    <w:tmpl w:val="629C6A3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6C3D38C7"/>
    <w:multiLevelType w:val="hybridMultilevel"/>
    <w:tmpl w:val="B0E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93C56"/>
    <w:multiLevelType w:val="hybridMultilevel"/>
    <w:tmpl w:val="DF7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C390F"/>
    <w:multiLevelType w:val="hybridMultilevel"/>
    <w:tmpl w:val="52D63D0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27909"/>
    <w:multiLevelType w:val="hybridMultilevel"/>
    <w:tmpl w:val="B47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B3740"/>
    <w:multiLevelType w:val="hybridMultilevel"/>
    <w:tmpl w:val="6508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A0CCE"/>
    <w:multiLevelType w:val="hybridMultilevel"/>
    <w:tmpl w:val="272C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0886"/>
    <w:multiLevelType w:val="multilevel"/>
    <w:tmpl w:val="EE62B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BAB2CAC"/>
    <w:multiLevelType w:val="hybridMultilevel"/>
    <w:tmpl w:val="077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5124">
    <w:abstractNumId w:val="9"/>
  </w:num>
  <w:num w:numId="2" w16cid:durableId="1886063756">
    <w:abstractNumId w:val="1"/>
  </w:num>
  <w:num w:numId="3" w16cid:durableId="1407141489">
    <w:abstractNumId w:val="6"/>
  </w:num>
  <w:num w:numId="4" w16cid:durableId="894588389">
    <w:abstractNumId w:val="37"/>
  </w:num>
  <w:num w:numId="5" w16cid:durableId="2002462780">
    <w:abstractNumId w:val="18"/>
  </w:num>
  <w:num w:numId="6" w16cid:durableId="1572958657">
    <w:abstractNumId w:val="27"/>
  </w:num>
  <w:num w:numId="7" w16cid:durableId="989096637">
    <w:abstractNumId w:val="38"/>
  </w:num>
  <w:num w:numId="8" w16cid:durableId="2068529248">
    <w:abstractNumId w:val="21"/>
  </w:num>
  <w:num w:numId="9" w16cid:durableId="1986742023">
    <w:abstractNumId w:val="42"/>
  </w:num>
  <w:num w:numId="10" w16cid:durableId="306858510">
    <w:abstractNumId w:val="14"/>
  </w:num>
  <w:num w:numId="11" w16cid:durableId="2059278346">
    <w:abstractNumId w:val="39"/>
  </w:num>
  <w:num w:numId="12" w16cid:durableId="995379955">
    <w:abstractNumId w:val="41"/>
  </w:num>
  <w:num w:numId="13" w16cid:durableId="888108528">
    <w:abstractNumId w:val="19"/>
  </w:num>
  <w:num w:numId="14" w16cid:durableId="270363794">
    <w:abstractNumId w:val="10"/>
  </w:num>
  <w:num w:numId="15" w16cid:durableId="2035303188">
    <w:abstractNumId w:val="12"/>
  </w:num>
  <w:num w:numId="16" w16cid:durableId="1268003553">
    <w:abstractNumId w:val="11"/>
  </w:num>
  <w:num w:numId="17" w16cid:durableId="739181571">
    <w:abstractNumId w:val="0"/>
  </w:num>
  <w:num w:numId="18" w16cid:durableId="470949592">
    <w:abstractNumId w:val="34"/>
  </w:num>
  <w:num w:numId="19" w16cid:durableId="2115708017">
    <w:abstractNumId w:val="3"/>
  </w:num>
  <w:num w:numId="20" w16cid:durableId="642588230">
    <w:abstractNumId w:val="15"/>
  </w:num>
  <w:num w:numId="21" w16cid:durableId="2095930017">
    <w:abstractNumId w:val="16"/>
  </w:num>
  <w:num w:numId="22" w16cid:durableId="946699640">
    <w:abstractNumId w:val="17"/>
  </w:num>
  <w:num w:numId="23" w16cid:durableId="1517235211">
    <w:abstractNumId w:val="8"/>
  </w:num>
  <w:num w:numId="24" w16cid:durableId="1708408266">
    <w:abstractNumId w:val="31"/>
  </w:num>
  <w:num w:numId="25" w16cid:durableId="787042869">
    <w:abstractNumId w:val="7"/>
  </w:num>
  <w:num w:numId="26" w16cid:durableId="1801724181">
    <w:abstractNumId w:val="25"/>
  </w:num>
  <w:num w:numId="27" w16cid:durableId="636372987">
    <w:abstractNumId w:val="23"/>
  </w:num>
  <w:num w:numId="28" w16cid:durableId="915165684">
    <w:abstractNumId w:val="5"/>
  </w:num>
  <w:num w:numId="29" w16cid:durableId="516698820">
    <w:abstractNumId w:val="19"/>
  </w:num>
  <w:num w:numId="30" w16cid:durableId="1404063297">
    <w:abstractNumId w:val="41"/>
  </w:num>
  <w:num w:numId="31" w16cid:durableId="583297981">
    <w:abstractNumId w:val="12"/>
  </w:num>
  <w:num w:numId="32" w16cid:durableId="705985486">
    <w:abstractNumId w:val="10"/>
  </w:num>
  <w:num w:numId="33" w16cid:durableId="15812051">
    <w:abstractNumId w:val="36"/>
  </w:num>
  <w:num w:numId="34" w16cid:durableId="1116871516">
    <w:abstractNumId w:val="29"/>
  </w:num>
  <w:num w:numId="35" w16cid:durableId="974405722">
    <w:abstractNumId w:val="35"/>
  </w:num>
  <w:num w:numId="36" w16cid:durableId="1020738784">
    <w:abstractNumId w:val="26"/>
  </w:num>
  <w:num w:numId="37" w16cid:durableId="750157580">
    <w:abstractNumId w:val="32"/>
  </w:num>
  <w:num w:numId="38" w16cid:durableId="1492527857">
    <w:abstractNumId w:val="22"/>
  </w:num>
  <w:num w:numId="39" w16cid:durableId="444617789">
    <w:abstractNumId w:val="28"/>
  </w:num>
  <w:num w:numId="40" w16cid:durableId="145246534">
    <w:abstractNumId w:val="33"/>
  </w:num>
  <w:num w:numId="41" w16cid:durableId="1490438882">
    <w:abstractNumId w:val="2"/>
  </w:num>
  <w:num w:numId="42" w16cid:durableId="1567456148">
    <w:abstractNumId w:val="13"/>
  </w:num>
  <w:num w:numId="43" w16cid:durableId="974721969">
    <w:abstractNumId w:val="24"/>
  </w:num>
  <w:num w:numId="44" w16cid:durableId="115948070">
    <w:abstractNumId w:val="4"/>
  </w:num>
  <w:num w:numId="45" w16cid:durableId="276526503">
    <w:abstractNumId w:val="30"/>
  </w:num>
  <w:num w:numId="46" w16cid:durableId="1640569847">
    <w:abstractNumId w:val="20"/>
  </w:num>
  <w:num w:numId="47" w16cid:durableId="19745526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5C"/>
    <w:rsid w:val="00001075"/>
    <w:rsid w:val="00001315"/>
    <w:rsid w:val="00007CDC"/>
    <w:rsid w:val="00011502"/>
    <w:rsid w:val="00016173"/>
    <w:rsid w:val="00020575"/>
    <w:rsid w:val="00021CB5"/>
    <w:rsid w:val="00022553"/>
    <w:rsid w:val="000231FB"/>
    <w:rsid w:val="000251C1"/>
    <w:rsid w:val="00025983"/>
    <w:rsid w:val="000308B9"/>
    <w:rsid w:val="00031851"/>
    <w:rsid w:val="00034BEA"/>
    <w:rsid w:val="00034FD1"/>
    <w:rsid w:val="000358A6"/>
    <w:rsid w:val="000358CC"/>
    <w:rsid w:val="000422AB"/>
    <w:rsid w:val="0005606C"/>
    <w:rsid w:val="00057532"/>
    <w:rsid w:val="00057E1E"/>
    <w:rsid w:val="00060F05"/>
    <w:rsid w:val="00061E15"/>
    <w:rsid w:val="00063B27"/>
    <w:rsid w:val="00064523"/>
    <w:rsid w:val="00070FB5"/>
    <w:rsid w:val="00072B31"/>
    <w:rsid w:val="00074F7A"/>
    <w:rsid w:val="00077032"/>
    <w:rsid w:val="00085A6B"/>
    <w:rsid w:val="000860B0"/>
    <w:rsid w:val="00093B51"/>
    <w:rsid w:val="0009560E"/>
    <w:rsid w:val="000A69B0"/>
    <w:rsid w:val="000A7395"/>
    <w:rsid w:val="000A7C00"/>
    <w:rsid w:val="000B3091"/>
    <w:rsid w:val="000B54F4"/>
    <w:rsid w:val="000C21B0"/>
    <w:rsid w:val="000D1A47"/>
    <w:rsid w:val="000D3631"/>
    <w:rsid w:val="000D51C3"/>
    <w:rsid w:val="000E7B8A"/>
    <w:rsid w:val="000F52D8"/>
    <w:rsid w:val="000F5966"/>
    <w:rsid w:val="00106801"/>
    <w:rsid w:val="001169B9"/>
    <w:rsid w:val="00121478"/>
    <w:rsid w:val="00123D09"/>
    <w:rsid w:val="001273FD"/>
    <w:rsid w:val="001446BB"/>
    <w:rsid w:val="0014601C"/>
    <w:rsid w:val="00147340"/>
    <w:rsid w:val="00152EEF"/>
    <w:rsid w:val="001623C4"/>
    <w:rsid w:val="00162E81"/>
    <w:rsid w:val="00163E47"/>
    <w:rsid w:val="0017283F"/>
    <w:rsid w:val="00172DB6"/>
    <w:rsid w:val="00175F31"/>
    <w:rsid w:val="001822DA"/>
    <w:rsid w:val="001857B4"/>
    <w:rsid w:val="00187683"/>
    <w:rsid w:val="00191A9E"/>
    <w:rsid w:val="001962FC"/>
    <w:rsid w:val="001A0634"/>
    <w:rsid w:val="001A3E15"/>
    <w:rsid w:val="001A68A8"/>
    <w:rsid w:val="001B142E"/>
    <w:rsid w:val="001B18B1"/>
    <w:rsid w:val="001B3426"/>
    <w:rsid w:val="001B78F7"/>
    <w:rsid w:val="001B7A8F"/>
    <w:rsid w:val="001C0C99"/>
    <w:rsid w:val="001C0F12"/>
    <w:rsid w:val="001C11A7"/>
    <w:rsid w:val="001C3585"/>
    <w:rsid w:val="001C3B53"/>
    <w:rsid w:val="001D0389"/>
    <w:rsid w:val="001D07E8"/>
    <w:rsid w:val="001E0A7B"/>
    <w:rsid w:val="001E2203"/>
    <w:rsid w:val="001E2914"/>
    <w:rsid w:val="001E2979"/>
    <w:rsid w:val="001E6245"/>
    <w:rsid w:val="001F2599"/>
    <w:rsid w:val="001F26C7"/>
    <w:rsid w:val="001F3C1B"/>
    <w:rsid w:val="001F4550"/>
    <w:rsid w:val="001F7542"/>
    <w:rsid w:val="002015EC"/>
    <w:rsid w:val="002016E6"/>
    <w:rsid w:val="00202093"/>
    <w:rsid w:val="00202D4E"/>
    <w:rsid w:val="00211361"/>
    <w:rsid w:val="00215564"/>
    <w:rsid w:val="00220604"/>
    <w:rsid w:val="00227B55"/>
    <w:rsid w:val="00257502"/>
    <w:rsid w:val="002648C9"/>
    <w:rsid w:val="002759CE"/>
    <w:rsid w:val="00276FBE"/>
    <w:rsid w:val="002776D9"/>
    <w:rsid w:val="00290EC3"/>
    <w:rsid w:val="002C1122"/>
    <w:rsid w:val="002C4106"/>
    <w:rsid w:val="002D1102"/>
    <w:rsid w:val="002E0CDC"/>
    <w:rsid w:val="002E0E8B"/>
    <w:rsid w:val="002E281F"/>
    <w:rsid w:val="002E42BD"/>
    <w:rsid w:val="0030097C"/>
    <w:rsid w:val="00311545"/>
    <w:rsid w:val="0031799F"/>
    <w:rsid w:val="00320A10"/>
    <w:rsid w:val="00320C40"/>
    <w:rsid w:val="0032678F"/>
    <w:rsid w:val="0033017E"/>
    <w:rsid w:val="00343FDF"/>
    <w:rsid w:val="003440EF"/>
    <w:rsid w:val="00345880"/>
    <w:rsid w:val="00346575"/>
    <w:rsid w:val="00354D76"/>
    <w:rsid w:val="00356C31"/>
    <w:rsid w:val="003604EF"/>
    <w:rsid w:val="00362B8D"/>
    <w:rsid w:val="0036691E"/>
    <w:rsid w:val="00367C72"/>
    <w:rsid w:val="00367DC6"/>
    <w:rsid w:val="003758A1"/>
    <w:rsid w:val="003830BE"/>
    <w:rsid w:val="003842FA"/>
    <w:rsid w:val="00391A85"/>
    <w:rsid w:val="003A0620"/>
    <w:rsid w:val="003A0766"/>
    <w:rsid w:val="003A6CD0"/>
    <w:rsid w:val="003C24B9"/>
    <w:rsid w:val="003D3FA2"/>
    <w:rsid w:val="003E08D2"/>
    <w:rsid w:val="003E609E"/>
    <w:rsid w:val="003E6BD4"/>
    <w:rsid w:val="003F09A9"/>
    <w:rsid w:val="003F1FF7"/>
    <w:rsid w:val="00400634"/>
    <w:rsid w:val="00405F2A"/>
    <w:rsid w:val="00413CF6"/>
    <w:rsid w:val="00413F85"/>
    <w:rsid w:val="004141C2"/>
    <w:rsid w:val="00414677"/>
    <w:rsid w:val="00420C56"/>
    <w:rsid w:val="00420FAF"/>
    <w:rsid w:val="0042549C"/>
    <w:rsid w:val="00435C5E"/>
    <w:rsid w:val="00442364"/>
    <w:rsid w:val="00442BD4"/>
    <w:rsid w:val="004444B3"/>
    <w:rsid w:val="00444CCE"/>
    <w:rsid w:val="004456EA"/>
    <w:rsid w:val="00464E57"/>
    <w:rsid w:val="00470048"/>
    <w:rsid w:val="00472389"/>
    <w:rsid w:val="00473F12"/>
    <w:rsid w:val="00475DFE"/>
    <w:rsid w:val="004861E3"/>
    <w:rsid w:val="00496228"/>
    <w:rsid w:val="004A2DFC"/>
    <w:rsid w:val="004A3B07"/>
    <w:rsid w:val="004A3B17"/>
    <w:rsid w:val="004A4361"/>
    <w:rsid w:val="004A4806"/>
    <w:rsid w:val="004C2235"/>
    <w:rsid w:val="004D3544"/>
    <w:rsid w:val="004D3EF5"/>
    <w:rsid w:val="004E18EE"/>
    <w:rsid w:val="004E23EB"/>
    <w:rsid w:val="004E2409"/>
    <w:rsid w:val="004E2FB0"/>
    <w:rsid w:val="004E568C"/>
    <w:rsid w:val="004E5CFF"/>
    <w:rsid w:val="004F6A72"/>
    <w:rsid w:val="004F720F"/>
    <w:rsid w:val="005029A0"/>
    <w:rsid w:val="00506512"/>
    <w:rsid w:val="00511D97"/>
    <w:rsid w:val="005151F0"/>
    <w:rsid w:val="0051592B"/>
    <w:rsid w:val="00516868"/>
    <w:rsid w:val="00523F9D"/>
    <w:rsid w:val="005268CA"/>
    <w:rsid w:val="005274FC"/>
    <w:rsid w:val="00527F5F"/>
    <w:rsid w:val="00532BB9"/>
    <w:rsid w:val="00533C89"/>
    <w:rsid w:val="005375DD"/>
    <w:rsid w:val="00537B45"/>
    <w:rsid w:val="00546214"/>
    <w:rsid w:val="00546E57"/>
    <w:rsid w:val="00547059"/>
    <w:rsid w:val="00553702"/>
    <w:rsid w:val="00557F7E"/>
    <w:rsid w:val="00561363"/>
    <w:rsid w:val="005653DE"/>
    <w:rsid w:val="00570BC4"/>
    <w:rsid w:val="00575459"/>
    <w:rsid w:val="00577193"/>
    <w:rsid w:val="005774BF"/>
    <w:rsid w:val="00580B49"/>
    <w:rsid w:val="00584BFE"/>
    <w:rsid w:val="005876BF"/>
    <w:rsid w:val="00592695"/>
    <w:rsid w:val="00594303"/>
    <w:rsid w:val="0059481F"/>
    <w:rsid w:val="00595FA2"/>
    <w:rsid w:val="005A052A"/>
    <w:rsid w:val="005A2AE5"/>
    <w:rsid w:val="005A483D"/>
    <w:rsid w:val="005B2620"/>
    <w:rsid w:val="005C2735"/>
    <w:rsid w:val="005C2F94"/>
    <w:rsid w:val="005C5E93"/>
    <w:rsid w:val="005C6806"/>
    <w:rsid w:val="005C7EDA"/>
    <w:rsid w:val="005D0A68"/>
    <w:rsid w:val="005D17CB"/>
    <w:rsid w:val="005E0D9B"/>
    <w:rsid w:val="005E4FD9"/>
    <w:rsid w:val="00606C5C"/>
    <w:rsid w:val="00615143"/>
    <w:rsid w:val="00616215"/>
    <w:rsid w:val="00616CD7"/>
    <w:rsid w:val="00617E47"/>
    <w:rsid w:val="00621F55"/>
    <w:rsid w:val="00626A21"/>
    <w:rsid w:val="00627CAA"/>
    <w:rsid w:val="00634D40"/>
    <w:rsid w:val="00637F59"/>
    <w:rsid w:val="0064071C"/>
    <w:rsid w:val="00641EBF"/>
    <w:rsid w:val="00645006"/>
    <w:rsid w:val="00650EBA"/>
    <w:rsid w:val="00654D3A"/>
    <w:rsid w:val="00655460"/>
    <w:rsid w:val="006560AF"/>
    <w:rsid w:val="00667532"/>
    <w:rsid w:val="00671CBB"/>
    <w:rsid w:val="006744A6"/>
    <w:rsid w:val="00676EBE"/>
    <w:rsid w:val="006770C1"/>
    <w:rsid w:val="00677F42"/>
    <w:rsid w:val="00682FC1"/>
    <w:rsid w:val="0068541E"/>
    <w:rsid w:val="006856C6"/>
    <w:rsid w:val="00687EA8"/>
    <w:rsid w:val="00690BC3"/>
    <w:rsid w:val="00692224"/>
    <w:rsid w:val="00695709"/>
    <w:rsid w:val="00697D36"/>
    <w:rsid w:val="006A1A9B"/>
    <w:rsid w:val="006B0FCB"/>
    <w:rsid w:val="006B410A"/>
    <w:rsid w:val="006B5685"/>
    <w:rsid w:val="006B693F"/>
    <w:rsid w:val="006B7707"/>
    <w:rsid w:val="006C3153"/>
    <w:rsid w:val="006D052B"/>
    <w:rsid w:val="006D3C27"/>
    <w:rsid w:val="006D423D"/>
    <w:rsid w:val="006E2D13"/>
    <w:rsid w:val="006E7FED"/>
    <w:rsid w:val="006F4470"/>
    <w:rsid w:val="006F55BB"/>
    <w:rsid w:val="0070322E"/>
    <w:rsid w:val="007101A4"/>
    <w:rsid w:val="00710873"/>
    <w:rsid w:val="007156CD"/>
    <w:rsid w:val="007169A2"/>
    <w:rsid w:val="0072596A"/>
    <w:rsid w:val="00727E7D"/>
    <w:rsid w:val="00740498"/>
    <w:rsid w:val="00741BAF"/>
    <w:rsid w:val="00761F37"/>
    <w:rsid w:val="007631B3"/>
    <w:rsid w:val="00771EE3"/>
    <w:rsid w:val="00774B7B"/>
    <w:rsid w:val="00783770"/>
    <w:rsid w:val="0079076A"/>
    <w:rsid w:val="00793891"/>
    <w:rsid w:val="007938AF"/>
    <w:rsid w:val="007973E2"/>
    <w:rsid w:val="007A0A15"/>
    <w:rsid w:val="007A1271"/>
    <w:rsid w:val="007A2116"/>
    <w:rsid w:val="007A50B4"/>
    <w:rsid w:val="007B0DF0"/>
    <w:rsid w:val="007B2B1A"/>
    <w:rsid w:val="007B7311"/>
    <w:rsid w:val="007C133A"/>
    <w:rsid w:val="007C2784"/>
    <w:rsid w:val="007C3837"/>
    <w:rsid w:val="007C7C49"/>
    <w:rsid w:val="007D2E8D"/>
    <w:rsid w:val="007D56BC"/>
    <w:rsid w:val="007D5AB2"/>
    <w:rsid w:val="007F48D5"/>
    <w:rsid w:val="00802F9A"/>
    <w:rsid w:val="00803190"/>
    <w:rsid w:val="00804FF0"/>
    <w:rsid w:val="00817AA7"/>
    <w:rsid w:val="0082060B"/>
    <w:rsid w:val="00821898"/>
    <w:rsid w:val="00826314"/>
    <w:rsid w:val="00827363"/>
    <w:rsid w:val="00827E58"/>
    <w:rsid w:val="00832C99"/>
    <w:rsid w:val="00833B6D"/>
    <w:rsid w:val="00845CFC"/>
    <w:rsid w:val="008501FD"/>
    <w:rsid w:val="0085320F"/>
    <w:rsid w:val="00863F8D"/>
    <w:rsid w:val="00866F22"/>
    <w:rsid w:val="00867C4B"/>
    <w:rsid w:val="00870C7E"/>
    <w:rsid w:val="00873148"/>
    <w:rsid w:val="00876886"/>
    <w:rsid w:val="00890F43"/>
    <w:rsid w:val="0089711F"/>
    <w:rsid w:val="008A1F83"/>
    <w:rsid w:val="008A4A65"/>
    <w:rsid w:val="008B2BB1"/>
    <w:rsid w:val="008B369C"/>
    <w:rsid w:val="008B7192"/>
    <w:rsid w:val="008C2218"/>
    <w:rsid w:val="008C2D76"/>
    <w:rsid w:val="008C3052"/>
    <w:rsid w:val="008C4120"/>
    <w:rsid w:val="008D3255"/>
    <w:rsid w:val="008D50F0"/>
    <w:rsid w:val="008E2ACA"/>
    <w:rsid w:val="008E464A"/>
    <w:rsid w:val="008F2218"/>
    <w:rsid w:val="008F55AE"/>
    <w:rsid w:val="008F6207"/>
    <w:rsid w:val="008F6DD6"/>
    <w:rsid w:val="00902F5C"/>
    <w:rsid w:val="00907A55"/>
    <w:rsid w:val="0091285E"/>
    <w:rsid w:val="00916254"/>
    <w:rsid w:val="00916420"/>
    <w:rsid w:val="009166C6"/>
    <w:rsid w:val="009308A5"/>
    <w:rsid w:val="009313C5"/>
    <w:rsid w:val="00933290"/>
    <w:rsid w:val="00936237"/>
    <w:rsid w:val="00944DB6"/>
    <w:rsid w:val="009466CE"/>
    <w:rsid w:val="00953764"/>
    <w:rsid w:val="00953F80"/>
    <w:rsid w:val="00955717"/>
    <w:rsid w:val="00955A38"/>
    <w:rsid w:val="0096153D"/>
    <w:rsid w:val="00961FF0"/>
    <w:rsid w:val="00964134"/>
    <w:rsid w:val="00964BB8"/>
    <w:rsid w:val="0096641C"/>
    <w:rsid w:val="00967E6A"/>
    <w:rsid w:val="0098459E"/>
    <w:rsid w:val="00985209"/>
    <w:rsid w:val="00986551"/>
    <w:rsid w:val="00986796"/>
    <w:rsid w:val="009871C3"/>
    <w:rsid w:val="009907E2"/>
    <w:rsid w:val="00992507"/>
    <w:rsid w:val="00993838"/>
    <w:rsid w:val="0099685A"/>
    <w:rsid w:val="009A0A4C"/>
    <w:rsid w:val="009A0DFE"/>
    <w:rsid w:val="009A5399"/>
    <w:rsid w:val="009B4220"/>
    <w:rsid w:val="009B64E4"/>
    <w:rsid w:val="009C12A0"/>
    <w:rsid w:val="009C1E8E"/>
    <w:rsid w:val="009C2C79"/>
    <w:rsid w:val="009C3B4A"/>
    <w:rsid w:val="009C6842"/>
    <w:rsid w:val="009C7AC0"/>
    <w:rsid w:val="009D6D0B"/>
    <w:rsid w:val="009E2CAE"/>
    <w:rsid w:val="009E30CE"/>
    <w:rsid w:val="009F431E"/>
    <w:rsid w:val="00A041F3"/>
    <w:rsid w:val="00A11601"/>
    <w:rsid w:val="00A15948"/>
    <w:rsid w:val="00A16A4F"/>
    <w:rsid w:val="00A16C8E"/>
    <w:rsid w:val="00A217CF"/>
    <w:rsid w:val="00A22E7B"/>
    <w:rsid w:val="00A244E6"/>
    <w:rsid w:val="00A40F09"/>
    <w:rsid w:val="00A418E8"/>
    <w:rsid w:val="00A54B95"/>
    <w:rsid w:val="00A54D38"/>
    <w:rsid w:val="00A610C1"/>
    <w:rsid w:val="00A63186"/>
    <w:rsid w:val="00A75ECA"/>
    <w:rsid w:val="00A84449"/>
    <w:rsid w:val="00A86FEF"/>
    <w:rsid w:val="00A93FCE"/>
    <w:rsid w:val="00A94763"/>
    <w:rsid w:val="00A976F6"/>
    <w:rsid w:val="00AA0DFA"/>
    <w:rsid w:val="00AA51ED"/>
    <w:rsid w:val="00AA63EB"/>
    <w:rsid w:val="00AB055D"/>
    <w:rsid w:val="00AB3E04"/>
    <w:rsid w:val="00AB7CEA"/>
    <w:rsid w:val="00AC2397"/>
    <w:rsid w:val="00AC43D8"/>
    <w:rsid w:val="00AC6FFA"/>
    <w:rsid w:val="00AD36CB"/>
    <w:rsid w:val="00AD45C2"/>
    <w:rsid w:val="00AD52A7"/>
    <w:rsid w:val="00AD66B1"/>
    <w:rsid w:val="00AE1AE9"/>
    <w:rsid w:val="00AF46D5"/>
    <w:rsid w:val="00AF524F"/>
    <w:rsid w:val="00B006B0"/>
    <w:rsid w:val="00B02F3E"/>
    <w:rsid w:val="00B0475E"/>
    <w:rsid w:val="00B05385"/>
    <w:rsid w:val="00B13FAD"/>
    <w:rsid w:val="00B1743B"/>
    <w:rsid w:val="00B254AE"/>
    <w:rsid w:val="00B25C84"/>
    <w:rsid w:val="00B367BD"/>
    <w:rsid w:val="00B43D30"/>
    <w:rsid w:val="00B4448A"/>
    <w:rsid w:val="00B50910"/>
    <w:rsid w:val="00B54AD1"/>
    <w:rsid w:val="00B575F4"/>
    <w:rsid w:val="00B610BB"/>
    <w:rsid w:val="00B61864"/>
    <w:rsid w:val="00B64FFC"/>
    <w:rsid w:val="00B74E03"/>
    <w:rsid w:val="00B77B52"/>
    <w:rsid w:val="00B80C6C"/>
    <w:rsid w:val="00B82B33"/>
    <w:rsid w:val="00B9447D"/>
    <w:rsid w:val="00B94641"/>
    <w:rsid w:val="00B94DEE"/>
    <w:rsid w:val="00B95AF2"/>
    <w:rsid w:val="00B96831"/>
    <w:rsid w:val="00BA1BC0"/>
    <w:rsid w:val="00BB42FC"/>
    <w:rsid w:val="00BB470C"/>
    <w:rsid w:val="00BB4CC8"/>
    <w:rsid w:val="00BB668B"/>
    <w:rsid w:val="00BC517B"/>
    <w:rsid w:val="00BC55A5"/>
    <w:rsid w:val="00BD4060"/>
    <w:rsid w:val="00BE068C"/>
    <w:rsid w:val="00BE06D3"/>
    <w:rsid w:val="00BE1EF9"/>
    <w:rsid w:val="00BF44AD"/>
    <w:rsid w:val="00BF784D"/>
    <w:rsid w:val="00C0146D"/>
    <w:rsid w:val="00C01F5C"/>
    <w:rsid w:val="00C07398"/>
    <w:rsid w:val="00C11626"/>
    <w:rsid w:val="00C207BF"/>
    <w:rsid w:val="00C216A2"/>
    <w:rsid w:val="00C24119"/>
    <w:rsid w:val="00C30000"/>
    <w:rsid w:val="00C3132E"/>
    <w:rsid w:val="00C33248"/>
    <w:rsid w:val="00C35A3B"/>
    <w:rsid w:val="00C3666C"/>
    <w:rsid w:val="00C4028F"/>
    <w:rsid w:val="00C40479"/>
    <w:rsid w:val="00C40F39"/>
    <w:rsid w:val="00C43480"/>
    <w:rsid w:val="00C43A05"/>
    <w:rsid w:val="00C46850"/>
    <w:rsid w:val="00C629F0"/>
    <w:rsid w:val="00C65EEC"/>
    <w:rsid w:val="00C77D04"/>
    <w:rsid w:val="00C818B4"/>
    <w:rsid w:val="00C84B85"/>
    <w:rsid w:val="00C862FC"/>
    <w:rsid w:val="00C93CB9"/>
    <w:rsid w:val="00C9451D"/>
    <w:rsid w:val="00C95A9D"/>
    <w:rsid w:val="00CA6097"/>
    <w:rsid w:val="00CA6C71"/>
    <w:rsid w:val="00CB3F57"/>
    <w:rsid w:val="00CB4471"/>
    <w:rsid w:val="00CC02C1"/>
    <w:rsid w:val="00CC4AC2"/>
    <w:rsid w:val="00CC6EBC"/>
    <w:rsid w:val="00CD4A6F"/>
    <w:rsid w:val="00CD57C0"/>
    <w:rsid w:val="00CD5F1B"/>
    <w:rsid w:val="00CD6172"/>
    <w:rsid w:val="00CE05F8"/>
    <w:rsid w:val="00CE077C"/>
    <w:rsid w:val="00CE304D"/>
    <w:rsid w:val="00CE3855"/>
    <w:rsid w:val="00CE41EA"/>
    <w:rsid w:val="00CE49CB"/>
    <w:rsid w:val="00CF0BF1"/>
    <w:rsid w:val="00CF2CBC"/>
    <w:rsid w:val="00CF3166"/>
    <w:rsid w:val="00CF6C62"/>
    <w:rsid w:val="00D02B1B"/>
    <w:rsid w:val="00D05FD2"/>
    <w:rsid w:val="00D14C03"/>
    <w:rsid w:val="00D271D6"/>
    <w:rsid w:val="00D31DAD"/>
    <w:rsid w:val="00D434E8"/>
    <w:rsid w:val="00D44FE2"/>
    <w:rsid w:val="00D51B73"/>
    <w:rsid w:val="00D539FF"/>
    <w:rsid w:val="00D5733B"/>
    <w:rsid w:val="00D60EDE"/>
    <w:rsid w:val="00D67F81"/>
    <w:rsid w:val="00D716E8"/>
    <w:rsid w:val="00D75561"/>
    <w:rsid w:val="00D773DC"/>
    <w:rsid w:val="00D80229"/>
    <w:rsid w:val="00D80D45"/>
    <w:rsid w:val="00D82955"/>
    <w:rsid w:val="00D82B3C"/>
    <w:rsid w:val="00D85F77"/>
    <w:rsid w:val="00D87850"/>
    <w:rsid w:val="00D87B17"/>
    <w:rsid w:val="00D94088"/>
    <w:rsid w:val="00D94D0D"/>
    <w:rsid w:val="00D969E4"/>
    <w:rsid w:val="00DA1C5D"/>
    <w:rsid w:val="00DA30BC"/>
    <w:rsid w:val="00DA4DAF"/>
    <w:rsid w:val="00DA6A00"/>
    <w:rsid w:val="00DB5561"/>
    <w:rsid w:val="00DB5F8D"/>
    <w:rsid w:val="00DB68D5"/>
    <w:rsid w:val="00DC20E8"/>
    <w:rsid w:val="00DC300E"/>
    <w:rsid w:val="00DC34D2"/>
    <w:rsid w:val="00DD2A93"/>
    <w:rsid w:val="00DD316D"/>
    <w:rsid w:val="00DD777C"/>
    <w:rsid w:val="00DD7DC7"/>
    <w:rsid w:val="00DE012D"/>
    <w:rsid w:val="00DF050D"/>
    <w:rsid w:val="00E00C46"/>
    <w:rsid w:val="00E00E3E"/>
    <w:rsid w:val="00E02A47"/>
    <w:rsid w:val="00E06B99"/>
    <w:rsid w:val="00E07FBD"/>
    <w:rsid w:val="00E11FD2"/>
    <w:rsid w:val="00E24145"/>
    <w:rsid w:val="00E26011"/>
    <w:rsid w:val="00E26FDA"/>
    <w:rsid w:val="00E2707E"/>
    <w:rsid w:val="00E30310"/>
    <w:rsid w:val="00E305B0"/>
    <w:rsid w:val="00E34CD1"/>
    <w:rsid w:val="00E478A3"/>
    <w:rsid w:val="00E61C45"/>
    <w:rsid w:val="00E66E84"/>
    <w:rsid w:val="00E734BC"/>
    <w:rsid w:val="00E74EA2"/>
    <w:rsid w:val="00E92011"/>
    <w:rsid w:val="00E972B8"/>
    <w:rsid w:val="00EA0541"/>
    <w:rsid w:val="00EA4FFC"/>
    <w:rsid w:val="00EB031E"/>
    <w:rsid w:val="00EB2483"/>
    <w:rsid w:val="00EB3A81"/>
    <w:rsid w:val="00EB4892"/>
    <w:rsid w:val="00EB567A"/>
    <w:rsid w:val="00EB66C0"/>
    <w:rsid w:val="00EC5635"/>
    <w:rsid w:val="00ED27DF"/>
    <w:rsid w:val="00ED5BF7"/>
    <w:rsid w:val="00ED7AF0"/>
    <w:rsid w:val="00EE44E4"/>
    <w:rsid w:val="00EE6A0F"/>
    <w:rsid w:val="00EE7DE2"/>
    <w:rsid w:val="00EF05A3"/>
    <w:rsid w:val="00EF0AA8"/>
    <w:rsid w:val="00EF28F3"/>
    <w:rsid w:val="00EF4790"/>
    <w:rsid w:val="00F03E63"/>
    <w:rsid w:val="00F062CA"/>
    <w:rsid w:val="00F07947"/>
    <w:rsid w:val="00F13600"/>
    <w:rsid w:val="00F20F92"/>
    <w:rsid w:val="00F2204B"/>
    <w:rsid w:val="00F225CB"/>
    <w:rsid w:val="00F240B6"/>
    <w:rsid w:val="00F2622C"/>
    <w:rsid w:val="00F30A0C"/>
    <w:rsid w:val="00F368FF"/>
    <w:rsid w:val="00F46CCE"/>
    <w:rsid w:val="00F52810"/>
    <w:rsid w:val="00F52A13"/>
    <w:rsid w:val="00F53709"/>
    <w:rsid w:val="00F56747"/>
    <w:rsid w:val="00F61860"/>
    <w:rsid w:val="00F67D63"/>
    <w:rsid w:val="00F7294B"/>
    <w:rsid w:val="00F7424B"/>
    <w:rsid w:val="00F757C9"/>
    <w:rsid w:val="00F809AD"/>
    <w:rsid w:val="00F81626"/>
    <w:rsid w:val="00F8365B"/>
    <w:rsid w:val="00F92AA7"/>
    <w:rsid w:val="00F944B3"/>
    <w:rsid w:val="00F95A0B"/>
    <w:rsid w:val="00F95AAE"/>
    <w:rsid w:val="00FA2826"/>
    <w:rsid w:val="00FA4C14"/>
    <w:rsid w:val="00FA7A86"/>
    <w:rsid w:val="00FB68BC"/>
    <w:rsid w:val="00FB698E"/>
    <w:rsid w:val="00FC3962"/>
    <w:rsid w:val="00FC4CE3"/>
    <w:rsid w:val="00FC508D"/>
    <w:rsid w:val="00FC6600"/>
    <w:rsid w:val="00FC7433"/>
    <w:rsid w:val="00FD29BB"/>
    <w:rsid w:val="00FD7FDE"/>
    <w:rsid w:val="00FE0E0D"/>
    <w:rsid w:val="00FE2864"/>
    <w:rsid w:val="00FE4EF5"/>
    <w:rsid w:val="00FF13E6"/>
    <w:rsid w:val="00FF5A5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2879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CD0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CD0"/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832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C99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AF2"/>
    <w:rPr>
      <w:color w:val="605E5C"/>
      <w:shd w:val="clear" w:color="auto" w:fill="E1DFDD"/>
    </w:rPr>
  </w:style>
  <w:style w:type="character" w:customStyle="1" w:styleId="m07mm">
    <w:name w:val="m07mm"/>
    <w:basedOn w:val="DefaultParagraphFont"/>
    <w:rsid w:val="00B77B52"/>
  </w:style>
  <w:style w:type="character" w:styleId="UnresolvedMention">
    <w:name w:val="Unresolved Mention"/>
    <w:basedOn w:val="DefaultParagraphFont"/>
    <w:uiPriority w:val="99"/>
    <w:semiHidden/>
    <w:unhideWhenUsed/>
    <w:rsid w:val="001C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awi.org/political-action-committe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th.david@marshfieldcli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olheim@himwi.com" TargetMode="External"/><Relationship Id="rId5" Type="http://schemas.openxmlformats.org/officeDocument/2006/relationships/hyperlink" Target="mailto:aschbeck.chr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Dave Smith</cp:lastModifiedBy>
  <cp:revision>24</cp:revision>
  <dcterms:created xsi:type="dcterms:W3CDTF">2024-02-16T20:20:00Z</dcterms:created>
  <dcterms:modified xsi:type="dcterms:W3CDTF">2024-02-18T20:58:00Z</dcterms:modified>
</cp:coreProperties>
</file>